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DE4CDB" w14:textId="77777777" w:rsidR="00D24579" w:rsidRDefault="004C536E">
      <w:pPr>
        <w:spacing w:after="0" w:line="360" w:lineRule="auto"/>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IMPUTERNICIRE SPECIALA</w:t>
      </w:r>
    </w:p>
    <w:p w14:paraId="42374B4B" w14:textId="77777777" w:rsidR="00D24579" w:rsidRDefault="004C536E">
      <w:pPr>
        <w:spacing w:after="0" w:line="36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NR….. din data de ………………..</w:t>
      </w:r>
    </w:p>
    <w:p w14:paraId="5E505F00" w14:textId="77777777" w:rsidR="00D24579" w:rsidRDefault="00D24579">
      <w:pPr>
        <w:spacing w:after="0"/>
        <w:rPr>
          <w:rFonts w:ascii="Times New Roman" w:eastAsia="Times New Roman" w:hAnsi="Times New Roman" w:cs="Times New Roman"/>
          <w:sz w:val="23"/>
          <w:szCs w:val="23"/>
        </w:rPr>
      </w:pPr>
    </w:p>
    <w:p w14:paraId="4C596C46" w14:textId="64849677" w:rsidR="00090741" w:rsidRDefault="004C536E">
      <w:pPr>
        <w:spacing w:after="0"/>
        <w:ind w:firstLine="708"/>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Subscrisa ………………………………………………………, cu sediul social in ………………………………………….., str. ……………………………………………., nr.inregistrare ORC ……………………………, CUI: …………………………, reprezentata legal de ………………………………….…………………….., cetăţean roman, născut la data de ......................... in ............................, jud....................., domiciliat in ........................... str. .............................................. nr. ......., bl. ........, sc. ........, ap........, jud. ......................, posesor a ....... seria ....... nr. ............... eliberat la data de .........................., de ............................................, avand CNP .......................................... – asociat/ administrator, in calitate de actionar la societatea ALCOM S.A., cu sediul social in Timisoara, Str. Proclamatia de la Timisoara, Nr. 7,  jud. Timis, inregistrata la Registrul Comertului Timis sub nr. J35/56/1991, avand cod unic de inregistrare RO 1801848, detinator a unui numar de ................ actiuni, reprezentand .............% din capitalul social al soc</w:t>
      </w:r>
      <w:r w:rsidR="00090741">
        <w:rPr>
          <w:rFonts w:ascii="Times New Roman" w:eastAsia="Times New Roman" w:hAnsi="Times New Roman" w:cs="Times New Roman"/>
          <w:sz w:val="23"/>
          <w:szCs w:val="23"/>
        </w:rPr>
        <w:t>ietatii</w:t>
      </w:r>
      <w:r w:rsidR="00090741" w:rsidRPr="000A73F0">
        <w:rPr>
          <w:rFonts w:ascii="Times New Roman" w:eastAsia="Times New Roman" w:hAnsi="Times New Roman" w:cs="Times New Roman"/>
          <w:sz w:val="23"/>
          <w:szCs w:val="23"/>
        </w:rPr>
        <w:t xml:space="preserve">, la data de referinta </w:t>
      </w:r>
      <w:r w:rsidR="00025D72">
        <w:rPr>
          <w:rFonts w:ascii="Times New Roman" w:eastAsia="Times New Roman" w:hAnsi="Times New Roman" w:cs="Times New Roman"/>
          <w:sz w:val="23"/>
          <w:szCs w:val="23"/>
        </w:rPr>
        <w:t>06</w:t>
      </w:r>
      <w:r w:rsidR="009360A1" w:rsidRPr="000A73F0">
        <w:rPr>
          <w:rFonts w:ascii="Times New Roman" w:eastAsia="Times New Roman" w:hAnsi="Times New Roman" w:cs="Times New Roman"/>
          <w:sz w:val="23"/>
          <w:szCs w:val="23"/>
        </w:rPr>
        <w:t>.</w:t>
      </w:r>
      <w:r w:rsidR="000A73F0" w:rsidRPr="000A73F0">
        <w:rPr>
          <w:rFonts w:ascii="Times New Roman" w:eastAsia="Times New Roman" w:hAnsi="Times New Roman" w:cs="Times New Roman"/>
          <w:sz w:val="23"/>
          <w:szCs w:val="23"/>
        </w:rPr>
        <w:t>1</w:t>
      </w:r>
      <w:r w:rsidR="00025D72">
        <w:rPr>
          <w:rFonts w:ascii="Times New Roman" w:eastAsia="Times New Roman" w:hAnsi="Times New Roman" w:cs="Times New Roman"/>
          <w:sz w:val="23"/>
          <w:szCs w:val="23"/>
        </w:rPr>
        <w:t>2</w:t>
      </w:r>
      <w:r w:rsidR="009360A1" w:rsidRPr="000A73F0">
        <w:rPr>
          <w:rFonts w:ascii="Times New Roman" w:eastAsia="Times New Roman" w:hAnsi="Times New Roman" w:cs="Times New Roman"/>
          <w:sz w:val="23"/>
          <w:szCs w:val="23"/>
        </w:rPr>
        <w:t>.202</w:t>
      </w:r>
      <w:r w:rsidR="000A73F0" w:rsidRPr="000A73F0">
        <w:rPr>
          <w:rFonts w:ascii="Times New Roman" w:eastAsia="Times New Roman" w:hAnsi="Times New Roman" w:cs="Times New Roman"/>
          <w:sz w:val="23"/>
          <w:szCs w:val="23"/>
        </w:rPr>
        <w:t>2</w:t>
      </w:r>
      <w:r w:rsidRPr="000A73F0">
        <w:rPr>
          <w:rFonts w:ascii="Times New Roman" w:eastAsia="Times New Roman" w:hAnsi="Times New Roman" w:cs="Times New Roman"/>
          <w:sz w:val="23"/>
          <w:szCs w:val="23"/>
        </w:rPr>
        <w:t>, si care imi confera</w:t>
      </w:r>
      <w:r>
        <w:rPr>
          <w:rFonts w:ascii="Times New Roman" w:eastAsia="Times New Roman" w:hAnsi="Times New Roman" w:cs="Times New Roman"/>
          <w:sz w:val="23"/>
          <w:szCs w:val="23"/>
        </w:rPr>
        <w:t xml:space="preserve"> dreptul la ............ voturi in Adunarea Generala a Actionarilor, imputernicesc prin prezenta pe ……………………………………………….., cetăţean roman, născut la data de ......................... in </w:t>
      </w:r>
      <w:r w:rsidRPr="00025D72">
        <w:rPr>
          <w:rFonts w:ascii="Times New Roman" w:eastAsia="Times New Roman" w:hAnsi="Times New Roman" w:cs="Times New Roman"/>
          <w:sz w:val="23"/>
          <w:szCs w:val="23"/>
        </w:rPr>
        <w:t>............................, jud....................., domiciliat in ......................... str. .............................................. nr. ......., bl. ........, sc. ........, ap........, jud. ......................, posesor a ....... seria ....... nr. ............... eliberat la data de .........................., de ............................................, avand CNP ..........................................</w:t>
      </w:r>
      <w:r w:rsidR="00090741" w:rsidRPr="00025D72">
        <w:rPr>
          <w:rFonts w:ascii="Times New Roman" w:eastAsia="Times New Roman" w:hAnsi="Times New Roman" w:cs="Times New Roman"/>
          <w:sz w:val="23"/>
          <w:szCs w:val="23"/>
        </w:rPr>
        <w:t>,</w:t>
      </w:r>
      <w:r w:rsidRPr="00025D72">
        <w:rPr>
          <w:rFonts w:ascii="Times New Roman" w:eastAsia="Times New Roman" w:hAnsi="Times New Roman" w:cs="Times New Roman"/>
          <w:sz w:val="23"/>
          <w:szCs w:val="23"/>
        </w:rPr>
        <w:t xml:space="preserve"> </w:t>
      </w:r>
      <w:r w:rsidR="00090741" w:rsidRPr="00025D72">
        <w:rPr>
          <w:rFonts w:ascii="Times New Roman" w:eastAsia="Times New Roman" w:hAnsi="Times New Roman" w:cs="Times New Roman"/>
          <w:sz w:val="23"/>
          <w:szCs w:val="23"/>
        </w:rPr>
        <w:t>drept reprezentant al nostru in Adunarea Gene</w:t>
      </w:r>
      <w:r w:rsidR="00513EE2" w:rsidRPr="00025D72">
        <w:rPr>
          <w:rFonts w:ascii="Times New Roman" w:eastAsia="Times New Roman" w:hAnsi="Times New Roman" w:cs="Times New Roman"/>
          <w:sz w:val="23"/>
          <w:szCs w:val="23"/>
        </w:rPr>
        <w:t>rala O</w:t>
      </w:r>
      <w:r w:rsidR="00090741" w:rsidRPr="00025D72">
        <w:rPr>
          <w:rFonts w:ascii="Times New Roman" w:eastAsia="Times New Roman" w:hAnsi="Times New Roman" w:cs="Times New Roman"/>
          <w:sz w:val="23"/>
          <w:szCs w:val="23"/>
        </w:rPr>
        <w:t xml:space="preserve">rdinara a Actionarilor societatii ALCOM S.A. ce va avea loc in data de </w:t>
      </w:r>
      <w:r w:rsidR="00025D72" w:rsidRPr="00025D72">
        <w:rPr>
          <w:rFonts w:ascii="Times New Roman" w:eastAsia="Times New Roman" w:hAnsi="Times New Roman" w:cs="Times New Roman"/>
          <w:sz w:val="23"/>
          <w:szCs w:val="23"/>
          <w:u w:val="single"/>
        </w:rPr>
        <w:t>15</w:t>
      </w:r>
      <w:r w:rsidR="009360A1" w:rsidRPr="00025D72">
        <w:rPr>
          <w:rFonts w:ascii="Times New Roman" w:eastAsia="Times New Roman" w:hAnsi="Times New Roman" w:cs="Times New Roman"/>
          <w:sz w:val="23"/>
          <w:szCs w:val="23"/>
          <w:u w:val="single"/>
        </w:rPr>
        <w:t>.</w:t>
      </w:r>
      <w:r w:rsidR="000A73F0" w:rsidRPr="00025D72">
        <w:rPr>
          <w:rFonts w:ascii="Times New Roman" w:eastAsia="Times New Roman" w:hAnsi="Times New Roman" w:cs="Times New Roman"/>
          <w:sz w:val="23"/>
          <w:szCs w:val="23"/>
          <w:u w:val="single"/>
        </w:rPr>
        <w:t>1</w:t>
      </w:r>
      <w:r w:rsidR="00025D72" w:rsidRPr="00025D72">
        <w:rPr>
          <w:rFonts w:ascii="Times New Roman" w:eastAsia="Times New Roman" w:hAnsi="Times New Roman" w:cs="Times New Roman"/>
          <w:sz w:val="23"/>
          <w:szCs w:val="23"/>
          <w:u w:val="single"/>
        </w:rPr>
        <w:t>2</w:t>
      </w:r>
      <w:r w:rsidR="009360A1" w:rsidRPr="00025D72">
        <w:rPr>
          <w:rFonts w:ascii="Times New Roman" w:eastAsia="Times New Roman" w:hAnsi="Times New Roman" w:cs="Times New Roman"/>
          <w:sz w:val="23"/>
          <w:szCs w:val="23"/>
          <w:u w:val="single"/>
        </w:rPr>
        <w:t>.202</w:t>
      </w:r>
      <w:r w:rsidR="000A73F0" w:rsidRPr="00025D72">
        <w:rPr>
          <w:rFonts w:ascii="Times New Roman" w:eastAsia="Times New Roman" w:hAnsi="Times New Roman" w:cs="Times New Roman"/>
          <w:sz w:val="23"/>
          <w:szCs w:val="23"/>
          <w:u w:val="single"/>
        </w:rPr>
        <w:t>2</w:t>
      </w:r>
      <w:r w:rsidR="00090741" w:rsidRPr="00025D72">
        <w:rPr>
          <w:rFonts w:ascii="Times New Roman" w:eastAsia="Times New Roman" w:hAnsi="Times New Roman" w:cs="Times New Roman"/>
          <w:sz w:val="23"/>
          <w:szCs w:val="23"/>
        </w:rPr>
        <w:t xml:space="preserve"> ora </w:t>
      </w:r>
      <w:r w:rsidR="00513EE2" w:rsidRPr="00025D72">
        <w:rPr>
          <w:rFonts w:ascii="Times New Roman" w:eastAsia="Times New Roman" w:hAnsi="Times New Roman" w:cs="Times New Roman"/>
          <w:sz w:val="23"/>
          <w:szCs w:val="23"/>
          <w:u w:val="single"/>
        </w:rPr>
        <w:t>11</w:t>
      </w:r>
      <w:r w:rsidR="00090741" w:rsidRPr="00025D72">
        <w:rPr>
          <w:rFonts w:ascii="Times New Roman" w:eastAsia="Times New Roman" w:hAnsi="Times New Roman" w:cs="Times New Roman"/>
          <w:sz w:val="23"/>
          <w:szCs w:val="23"/>
          <w:u w:val="single"/>
          <w:vertAlign w:val="superscript"/>
        </w:rPr>
        <w:t>00</w:t>
      </w:r>
      <w:r w:rsidR="00090741" w:rsidRPr="00025D72">
        <w:rPr>
          <w:rFonts w:ascii="Times New Roman" w:eastAsia="Times New Roman" w:hAnsi="Times New Roman" w:cs="Times New Roman"/>
          <w:sz w:val="23"/>
          <w:szCs w:val="23"/>
        </w:rPr>
        <w:t xml:space="preserve">, la sediul </w:t>
      </w:r>
      <w:r w:rsidR="000A73F0" w:rsidRPr="00025D72">
        <w:rPr>
          <w:rFonts w:ascii="Times New Roman" w:eastAsia="Times New Roman" w:hAnsi="Times New Roman" w:cs="Times New Roman"/>
          <w:sz w:val="23"/>
          <w:szCs w:val="23"/>
        </w:rPr>
        <w:t>s</w:t>
      </w:r>
      <w:r w:rsidR="00025D72" w:rsidRPr="00025D72">
        <w:rPr>
          <w:rFonts w:ascii="Times New Roman" w:eastAsia="Times New Roman" w:hAnsi="Times New Roman" w:cs="Times New Roman"/>
          <w:sz w:val="23"/>
          <w:szCs w:val="23"/>
        </w:rPr>
        <w:t>ocial</w:t>
      </w:r>
      <w:r w:rsidR="000A73F0" w:rsidRPr="00025D72">
        <w:rPr>
          <w:rFonts w:ascii="Times New Roman" w:eastAsia="Times New Roman" w:hAnsi="Times New Roman" w:cs="Times New Roman"/>
          <w:sz w:val="23"/>
          <w:szCs w:val="23"/>
        </w:rPr>
        <w:t xml:space="preserve"> al </w:t>
      </w:r>
      <w:r w:rsidR="00090741" w:rsidRPr="00025D72">
        <w:rPr>
          <w:rFonts w:ascii="Times New Roman" w:eastAsia="Times New Roman" w:hAnsi="Times New Roman" w:cs="Times New Roman"/>
          <w:sz w:val="23"/>
          <w:szCs w:val="23"/>
        </w:rPr>
        <w:t xml:space="preserve">societatii </w:t>
      </w:r>
      <w:r w:rsidR="000A73F0" w:rsidRPr="00025D72">
        <w:rPr>
          <w:rFonts w:ascii="Times New Roman" w:eastAsia="Times New Roman" w:hAnsi="Times New Roman" w:cs="Times New Roman"/>
          <w:sz w:val="23"/>
          <w:szCs w:val="23"/>
        </w:rPr>
        <w:t xml:space="preserve">din Municipiul </w:t>
      </w:r>
      <w:r w:rsidR="00025D72" w:rsidRPr="00025D72">
        <w:rPr>
          <w:rFonts w:ascii="Times New Roman" w:eastAsia="Times New Roman" w:hAnsi="Times New Roman" w:cs="Times New Roman"/>
          <w:sz w:val="23"/>
          <w:szCs w:val="23"/>
        </w:rPr>
        <w:t>Timisoara, Str. Proclamatia de la Timisoara, Nr. 7,  jud. Timis</w:t>
      </w:r>
      <w:r w:rsidR="00090741" w:rsidRPr="00025D72">
        <w:rPr>
          <w:rFonts w:ascii="Times New Roman" w:eastAsia="Times New Roman" w:hAnsi="Times New Roman" w:cs="Times New Roman"/>
          <w:sz w:val="23"/>
          <w:szCs w:val="23"/>
        </w:rPr>
        <w:t>, sa exercite dreptul de vot aferent detinerilor noastre inregistrate in registrul actionarilor la date de referinta, dupa cum urmeaza:</w:t>
      </w:r>
    </w:p>
    <w:p w14:paraId="1D9B9B23" w14:textId="77777777" w:rsidR="00090741" w:rsidRDefault="00090741" w:rsidP="00090741">
      <w:pPr>
        <w:spacing w:after="0"/>
        <w:ind w:firstLine="708"/>
        <w:jc w:val="both"/>
        <w:rPr>
          <w:rFonts w:ascii="Times New Roman" w:eastAsia="Times New Roman" w:hAnsi="Times New Roman" w:cs="Times New Roman"/>
          <w:sz w:val="23"/>
          <w:szCs w:val="23"/>
        </w:rPr>
      </w:pPr>
    </w:p>
    <w:p w14:paraId="72C12279" w14:textId="77777777" w:rsidR="00025D72" w:rsidRPr="00025D72" w:rsidRDefault="00025D72" w:rsidP="00025D72">
      <w:pPr>
        <w:widowControl/>
        <w:numPr>
          <w:ilvl w:val="0"/>
          <w:numId w:val="13"/>
        </w:numPr>
        <w:spacing w:after="0"/>
        <w:ind w:left="426" w:hanging="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1</w:t>
      </w:r>
      <w:r w:rsidRPr="00025D72">
        <w:rPr>
          <w:rFonts w:ascii="Times New Roman" w:eastAsia="Times New Roman" w:hAnsi="Times New Roman" w:cs="Times New Roman"/>
          <w:sz w:val="23"/>
          <w:szCs w:val="23"/>
        </w:rPr>
        <w:t xml:space="preserve"> de pe Ordinea de zi, respectiv, </w:t>
      </w:r>
    </w:p>
    <w:p w14:paraId="7654684D"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„Alegerea Domnului Lucian Eugen Perescu,</w:t>
      </w:r>
      <w:r w:rsidRPr="00025D72">
        <w:t xml:space="preserve"> actionar al Alcom S.A.</w:t>
      </w:r>
      <w:r w:rsidRPr="00025D72">
        <w:rPr>
          <w:rFonts w:ascii="Times New Roman" w:eastAsia="Times New Roman" w:hAnsi="Times New Roman" w:cs="Times New Roman"/>
          <w:sz w:val="23"/>
          <w:szCs w:val="23"/>
        </w:rPr>
        <w:t>, pentru a asigura secretariatul sedintei Adunarii Generale Ordinare a Actionarilor.”</w:t>
      </w:r>
    </w:p>
    <w:p w14:paraId="1F3244FD"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5"/>
        <w:gridCol w:w="1845"/>
        <w:gridCol w:w="1950"/>
        <w:gridCol w:w="1965"/>
      </w:tblGrid>
      <w:tr w:rsidR="00025D72" w:rsidRPr="00025D72" w14:paraId="3B33EC80" w14:textId="77777777" w:rsidTr="005F36EF">
        <w:trPr>
          <w:jc w:val="center"/>
        </w:trPr>
        <w:tc>
          <w:tcPr>
            <w:tcW w:w="4065" w:type="dxa"/>
          </w:tcPr>
          <w:p w14:paraId="668D70DB"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Candidat</w:t>
            </w:r>
          </w:p>
        </w:tc>
        <w:tc>
          <w:tcPr>
            <w:tcW w:w="1845" w:type="dxa"/>
          </w:tcPr>
          <w:p w14:paraId="5B2F5E52" w14:textId="77777777" w:rsidR="00025D72" w:rsidRPr="00025D72" w:rsidRDefault="00025D72" w:rsidP="00025D72">
            <w:pPr>
              <w:widowControl/>
              <w:spacing w:after="0"/>
              <w:jc w:val="center"/>
              <w:rPr>
                <w:rFonts w:ascii="Times New Roman" w:eastAsia="Times New Roman" w:hAnsi="Times New Roman" w:cs="Times New Roman"/>
                <w:sz w:val="23"/>
                <w:szCs w:val="23"/>
              </w:rPr>
            </w:pPr>
            <w:r w:rsidRPr="00025D72">
              <w:rPr>
                <w:rFonts w:ascii="Times New Roman" w:eastAsia="Times New Roman" w:hAnsi="Times New Roman" w:cs="Times New Roman"/>
                <w:b/>
                <w:sz w:val="23"/>
                <w:szCs w:val="23"/>
              </w:rPr>
              <w:t>Pentru</w:t>
            </w:r>
          </w:p>
        </w:tc>
        <w:tc>
          <w:tcPr>
            <w:tcW w:w="1950" w:type="dxa"/>
          </w:tcPr>
          <w:p w14:paraId="434244AF" w14:textId="77777777" w:rsidR="00025D72" w:rsidRPr="00025D72" w:rsidRDefault="00025D72" w:rsidP="00025D72">
            <w:pPr>
              <w:widowControl/>
              <w:spacing w:after="0"/>
              <w:jc w:val="center"/>
              <w:rPr>
                <w:rFonts w:ascii="Times New Roman" w:eastAsia="Times New Roman" w:hAnsi="Times New Roman" w:cs="Times New Roman"/>
                <w:sz w:val="23"/>
                <w:szCs w:val="23"/>
              </w:rPr>
            </w:pPr>
            <w:r w:rsidRPr="00025D72">
              <w:rPr>
                <w:rFonts w:ascii="Times New Roman" w:eastAsia="Times New Roman" w:hAnsi="Times New Roman" w:cs="Times New Roman"/>
                <w:b/>
                <w:sz w:val="23"/>
                <w:szCs w:val="23"/>
              </w:rPr>
              <w:t>Împotriva</w:t>
            </w:r>
          </w:p>
        </w:tc>
        <w:tc>
          <w:tcPr>
            <w:tcW w:w="1965" w:type="dxa"/>
          </w:tcPr>
          <w:p w14:paraId="6051BFB2" w14:textId="77777777" w:rsidR="00025D72" w:rsidRPr="00025D72" w:rsidRDefault="00025D72" w:rsidP="00025D72">
            <w:pPr>
              <w:widowControl/>
              <w:spacing w:after="0"/>
              <w:jc w:val="center"/>
              <w:rPr>
                <w:rFonts w:ascii="Times New Roman" w:eastAsia="Times New Roman" w:hAnsi="Times New Roman" w:cs="Times New Roman"/>
                <w:sz w:val="23"/>
                <w:szCs w:val="23"/>
              </w:rPr>
            </w:pPr>
            <w:r w:rsidRPr="00025D72">
              <w:rPr>
                <w:rFonts w:ascii="Times New Roman" w:eastAsia="Times New Roman" w:hAnsi="Times New Roman" w:cs="Times New Roman"/>
                <w:b/>
                <w:sz w:val="23"/>
                <w:szCs w:val="23"/>
              </w:rPr>
              <w:t>Abținere</w:t>
            </w:r>
          </w:p>
        </w:tc>
      </w:tr>
      <w:tr w:rsidR="00025D72" w:rsidRPr="00025D72" w14:paraId="128E51B1" w14:textId="77777777" w:rsidTr="005F36EF">
        <w:trPr>
          <w:jc w:val="center"/>
        </w:trPr>
        <w:tc>
          <w:tcPr>
            <w:tcW w:w="4065" w:type="dxa"/>
          </w:tcPr>
          <w:p w14:paraId="5204C65C" w14:textId="77777777" w:rsidR="00025D72" w:rsidRPr="00025D72" w:rsidRDefault="00025D72" w:rsidP="00025D72">
            <w:pPr>
              <w:widowControl/>
              <w:spacing w:after="0" w:line="240" w:lineRule="auto"/>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Lucian Eugen Perescu</w:t>
            </w:r>
          </w:p>
        </w:tc>
        <w:tc>
          <w:tcPr>
            <w:tcW w:w="1845" w:type="dxa"/>
          </w:tcPr>
          <w:p w14:paraId="1C3AABCA"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1950" w:type="dxa"/>
          </w:tcPr>
          <w:p w14:paraId="11DD1B3C"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1965" w:type="dxa"/>
          </w:tcPr>
          <w:p w14:paraId="6A6A7EC6"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r>
    </w:tbl>
    <w:p w14:paraId="78E0AC05"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p>
    <w:p w14:paraId="5E3428E9" w14:textId="77777777" w:rsidR="00025D72" w:rsidRPr="00025D72" w:rsidRDefault="00025D72" w:rsidP="00025D72">
      <w:pPr>
        <w:widowControl/>
        <w:spacing w:after="0" w:line="290" w:lineRule="auto"/>
        <w:ind w:left="426"/>
        <w:jc w:val="both"/>
        <w:rPr>
          <w:rFonts w:ascii="Times New Roman" w:eastAsia="Times New Roman" w:hAnsi="Times New Roman" w:cs="Times New Roman"/>
          <w:b/>
          <w:kern w:val="20"/>
          <w:sz w:val="24"/>
          <w:szCs w:val="24"/>
        </w:rPr>
      </w:pPr>
    </w:p>
    <w:p w14:paraId="12125E78" w14:textId="77777777" w:rsidR="00025D72" w:rsidRPr="00025D72" w:rsidRDefault="00025D72" w:rsidP="00025D72">
      <w:pPr>
        <w:widowControl/>
        <w:numPr>
          <w:ilvl w:val="0"/>
          <w:numId w:val="13"/>
        </w:numPr>
        <w:spacing w:after="0"/>
        <w:ind w:left="426" w:hanging="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2</w:t>
      </w:r>
      <w:r w:rsidRPr="00025D72">
        <w:rPr>
          <w:rFonts w:ascii="Times New Roman" w:eastAsia="Times New Roman" w:hAnsi="Times New Roman" w:cs="Times New Roman"/>
          <w:sz w:val="23"/>
          <w:szCs w:val="23"/>
        </w:rPr>
        <w:t xml:space="preserve"> de pe Ordinea de zi, respectiv, </w:t>
      </w:r>
    </w:p>
    <w:p w14:paraId="65BEE3AE" w14:textId="77777777" w:rsidR="00025D72" w:rsidRPr="00025D72" w:rsidRDefault="00025D72" w:rsidP="00025D72">
      <w:pPr>
        <w:widowControl/>
        <w:autoSpaceDE w:val="0"/>
        <w:autoSpaceDN w:val="0"/>
        <w:adjustRightInd w:val="0"/>
        <w:spacing w:after="0" w:line="240" w:lineRule="auto"/>
        <w:ind w:left="720"/>
        <w:contextualSpacing/>
        <w:jc w:val="both"/>
        <w:rPr>
          <w:rFonts w:ascii="Times New Roman" w:hAnsi="Times New Roman" w:cs="Times New Roman"/>
          <w:sz w:val="24"/>
          <w:szCs w:val="24"/>
        </w:rPr>
      </w:pPr>
      <w:r w:rsidRPr="00025D72">
        <w:rPr>
          <w:rFonts w:ascii="Times New Roman" w:eastAsia="Times New Roman" w:hAnsi="Times New Roman" w:cs="Times New Roman"/>
          <w:sz w:val="23"/>
          <w:szCs w:val="23"/>
        </w:rPr>
        <w:t>„</w:t>
      </w:r>
      <w:r w:rsidRPr="00025D72">
        <w:rPr>
          <w:rFonts w:ascii="Times New Roman" w:eastAsia="Times New Roman" w:hAnsi="Times New Roman" w:cs="Times New Roman"/>
          <w:sz w:val="24"/>
          <w:szCs w:val="24"/>
        </w:rPr>
        <w:t>Aprobarea Bugetului de Venituri si Cheltuieli al societatii ALCOM SA pentru exercitiul financiar 2023.</w:t>
      </w:r>
      <w:r w:rsidRPr="00025D72">
        <w:rPr>
          <w:rFonts w:ascii="Times New Roman" w:hAnsi="Times New Roman" w:cs="Times New Roman"/>
          <w:sz w:val="24"/>
          <w:szCs w:val="24"/>
        </w:rPr>
        <w:t xml:space="preserve">” </w:t>
      </w:r>
    </w:p>
    <w:p w14:paraId="67316BFE" w14:textId="77777777" w:rsidR="00025D72" w:rsidRPr="00025D72" w:rsidRDefault="00025D72" w:rsidP="00025D72">
      <w:pPr>
        <w:widowControl/>
        <w:spacing w:after="0" w:line="240" w:lineRule="auto"/>
        <w:ind w:left="1260"/>
        <w:jc w:val="both"/>
        <w:rPr>
          <w:rFonts w:ascii="Times New Roman" w:hAnsi="Times New Roman" w:cs="Times New Roman"/>
          <w:sz w:val="24"/>
          <w:szCs w:val="24"/>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025D72" w:rsidRPr="00025D72" w14:paraId="3DA4454C" w14:textId="77777777" w:rsidTr="005F36EF">
        <w:trPr>
          <w:jc w:val="center"/>
        </w:trPr>
        <w:tc>
          <w:tcPr>
            <w:tcW w:w="3810" w:type="dxa"/>
          </w:tcPr>
          <w:p w14:paraId="6E08CAAF" w14:textId="77777777" w:rsidR="00025D72" w:rsidRPr="00025D72" w:rsidRDefault="00025D72" w:rsidP="00025D72">
            <w:pPr>
              <w:widowControl/>
              <w:spacing w:after="0"/>
              <w:ind w:left="426"/>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PENTRU</w:t>
            </w:r>
          </w:p>
        </w:tc>
        <w:tc>
          <w:tcPr>
            <w:tcW w:w="2880" w:type="dxa"/>
          </w:tcPr>
          <w:p w14:paraId="62548C7D" w14:textId="77777777" w:rsidR="00025D72" w:rsidRPr="00025D72" w:rsidRDefault="00025D72" w:rsidP="00025D72">
            <w:pPr>
              <w:widowControl/>
              <w:spacing w:after="0"/>
              <w:ind w:left="426"/>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ÎMPOTRIVĂ</w:t>
            </w:r>
          </w:p>
        </w:tc>
        <w:tc>
          <w:tcPr>
            <w:tcW w:w="2970" w:type="dxa"/>
          </w:tcPr>
          <w:p w14:paraId="609E8D6C" w14:textId="77777777" w:rsidR="00025D72" w:rsidRPr="00025D72" w:rsidRDefault="00025D72" w:rsidP="00025D72">
            <w:pPr>
              <w:widowControl/>
              <w:spacing w:after="0"/>
              <w:ind w:left="426"/>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ABŢINERE</w:t>
            </w:r>
          </w:p>
        </w:tc>
      </w:tr>
      <w:tr w:rsidR="00025D72" w:rsidRPr="00025D72" w14:paraId="3AE81214" w14:textId="77777777" w:rsidTr="005F36EF">
        <w:trPr>
          <w:jc w:val="center"/>
        </w:trPr>
        <w:tc>
          <w:tcPr>
            <w:tcW w:w="3810" w:type="dxa"/>
          </w:tcPr>
          <w:p w14:paraId="62033F03"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p>
        </w:tc>
        <w:tc>
          <w:tcPr>
            <w:tcW w:w="2880" w:type="dxa"/>
          </w:tcPr>
          <w:p w14:paraId="31953E17"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p>
        </w:tc>
        <w:tc>
          <w:tcPr>
            <w:tcW w:w="2970" w:type="dxa"/>
          </w:tcPr>
          <w:p w14:paraId="457BD6B1"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p>
        </w:tc>
      </w:tr>
    </w:tbl>
    <w:p w14:paraId="740A5192"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p>
    <w:p w14:paraId="4AE832BE" w14:textId="77777777" w:rsidR="00025D72" w:rsidRPr="00025D72" w:rsidRDefault="00025D72" w:rsidP="00025D72">
      <w:pPr>
        <w:widowControl/>
        <w:spacing w:after="0"/>
        <w:jc w:val="both"/>
        <w:rPr>
          <w:rFonts w:ascii="Times New Roman" w:eastAsia="Times New Roman" w:hAnsi="Times New Roman" w:cs="Times New Roman"/>
          <w:sz w:val="23"/>
          <w:szCs w:val="23"/>
        </w:rPr>
      </w:pPr>
    </w:p>
    <w:p w14:paraId="48EF81A8" w14:textId="77777777" w:rsidR="00025D72" w:rsidRPr="00025D72" w:rsidRDefault="00025D72" w:rsidP="00025D72">
      <w:pPr>
        <w:widowControl/>
        <w:numPr>
          <w:ilvl w:val="0"/>
          <w:numId w:val="13"/>
        </w:numPr>
        <w:tabs>
          <w:tab w:val="left" w:pos="450"/>
        </w:tabs>
        <w:spacing w:after="0"/>
        <w:ind w:hanging="720"/>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3</w:t>
      </w:r>
      <w:r w:rsidRPr="00025D72">
        <w:rPr>
          <w:rFonts w:ascii="Times New Roman" w:eastAsia="Times New Roman" w:hAnsi="Times New Roman" w:cs="Times New Roman"/>
          <w:sz w:val="23"/>
          <w:szCs w:val="23"/>
        </w:rPr>
        <w:t xml:space="preserve"> de pe Ordinea de zi, respectiv</w:t>
      </w:r>
    </w:p>
    <w:p w14:paraId="274DF3AF" w14:textId="77777777" w:rsidR="00025D72" w:rsidRPr="00025D72" w:rsidRDefault="00025D72" w:rsidP="00025D72">
      <w:pPr>
        <w:widowControl/>
        <w:rPr>
          <w:rFonts w:ascii="Times New Roman" w:hAnsi="Times New Roman"/>
          <w:sz w:val="24"/>
          <w:lang w:eastAsia="en-GB"/>
        </w:rPr>
      </w:pPr>
      <w:r w:rsidRPr="00025D72">
        <w:rPr>
          <w:rFonts w:ascii="Times New Roman" w:hAnsi="Times New Roman"/>
          <w:sz w:val="24"/>
          <w:lang w:eastAsia="en-GB"/>
        </w:rPr>
        <w:t>„Aprobarea Programului de investitii si reparatii al societatii ALCOM SA pentru anul 2023.</w:t>
      </w:r>
      <w:r w:rsidRPr="00025D72">
        <w:rPr>
          <w:rFonts w:ascii="Times New Roman" w:hAnsi="Times New Roman"/>
          <w:sz w:val="24"/>
        </w:rPr>
        <w:t>”</w:t>
      </w: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025D72" w:rsidRPr="00025D72" w14:paraId="578B93B0" w14:textId="77777777" w:rsidTr="005F36EF">
        <w:trPr>
          <w:jc w:val="center"/>
        </w:trPr>
        <w:tc>
          <w:tcPr>
            <w:tcW w:w="3810" w:type="dxa"/>
          </w:tcPr>
          <w:p w14:paraId="748A3865"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PENTRU</w:t>
            </w:r>
          </w:p>
        </w:tc>
        <w:tc>
          <w:tcPr>
            <w:tcW w:w="2880" w:type="dxa"/>
          </w:tcPr>
          <w:p w14:paraId="75A260E4"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ÎMPOTRIVĂ</w:t>
            </w:r>
          </w:p>
        </w:tc>
        <w:tc>
          <w:tcPr>
            <w:tcW w:w="2970" w:type="dxa"/>
          </w:tcPr>
          <w:p w14:paraId="716C01BD"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ABŢINERE</w:t>
            </w:r>
          </w:p>
        </w:tc>
      </w:tr>
      <w:tr w:rsidR="00025D72" w:rsidRPr="00025D72" w14:paraId="3650CA96" w14:textId="77777777" w:rsidTr="005F36EF">
        <w:trPr>
          <w:jc w:val="center"/>
        </w:trPr>
        <w:tc>
          <w:tcPr>
            <w:tcW w:w="3810" w:type="dxa"/>
          </w:tcPr>
          <w:p w14:paraId="20ADB3A9"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2880" w:type="dxa"/>
          </w:tcPr>
          <w:p w14:paraId="42D22360"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2970" w:type="dxa"/>
          </w:tcPr>
          <w:p w14:paraId="12A3F092"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r>
    </w:tbl>
    <w:p w14:paraId="5478A326" w14:textId="77777777" w:rsidR="00025D72" w:rsidRPr="00025D72" w:rsidRDefault="00025D72" w:rsidP="00025D72">
      <w:pPr>
        <w:spacing w:after="0"/>
        <w:ind w:left="426"/>
        <w:contextualSpacing/>
        <w:jc w:val="both"/>
        <w:rPr>
          <w:rFonts w:ascii="Times New Roman" w:hAnsi="Times New Roman"/>
          <w:sz w:val="24"/>
        </w:rPr>
      </w:pPr>
    </w:p>
    <w:p w14:paraId="3317CDA9" w14:textId="77777777" w:rsidR="00025D72" w:rsidRPr="00025D72" w:rsidRDefault="00025D72" w:rsidP="00025D72">
      <w:pPr>
        <w:spacing w:after="0"/>
        <w:ind w:left="426"/>
        <w:contextualSpacing/>
        <w:jc w:val="both"/>
        <w:rPr>
          <w:rFonts w:ascii="Times New Roman" w:eastAsia="Times New Roman" w:hAnsi="Times New Roman" w:cs="Times New Roman"/>
          <w:color w:val="FF0000"/>
          <w:sz w:val="23"/>
          <w:szCs w:val="23"/>
        </w:rPr>
      </w:pPr>
    </w:p>
    <w:p w14:paraId="3339929A" w14:textId="77777777" w:rsidR="00025D72" w:rsidRPr="00025D72" w:rsidRDefault="00025D72" w:rsidP="00025D72">
      <w:pPr>
        <w:widowControl/>
        <w:numPr>
          <w:ilvl w:val="0"/>
          <w:numId w:val="13"/>
        </w:numPr>
        <w:spacing w:after="0"/>
        <w:ind w:left="426" w:hanging="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4</w:t>
      </w:r>
      <w:r w:rsidRPr="00025D72">
        <w:rPr>
          <w:rFonts w:ascii="Times New Roman" w:eastAsia="Times New Roman" w:hAnsi="Times New Roman" w:cs="Times New Roman"/>
          <w:sz w:val="23"/>
          <w:szCs w:val="23"/>
        </w:rPr>
        <w:t xml:space="preserve"> de pe Ordinea de zi, respectiv</w:t>
      </w:r>
    </w:p>
    <w:p w14:paraId="42B9FF5A" w14:textId="77777777" w:rsidR="00025D72" w:rsidRPr="00025D72" w:rsidRDefault="00025D72" w:rsidP="00025D72">
      <w:pPr>
        <w:spacing w:after="0"/>
        <w:ind w:left="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lastRenderedPageBreak/>
        <w:t xml:space="preserve"> „Aprobarea Politicii de Dividend a Societatii ALCOM S.A.”</w:t>
      </w:r>
    </w:p>
    <w:p w14:paraId="7485FEA0" w14:textId="77777777" w:rsidR="00025D72" w:rsidRPr="00025D72" w:rsidRDefault="00025D72" w:rsidP="00025D72">
      <w:pPr>
        <w:spacing w:after="0"/>
        <w:ind w:left="426"/>
        <w:contextualSpacing/>
        <w:jc w:val="both"/>
        <w:rPr>
          <w:rFonts w:ascii="Times New Roman" w:eastAsia="Times New Roman" w:hAnsi="Times New Roman" w:cs="Times New Roman"/>
          <w:sz w:val="23"/>
          <w:szCs w:val="23"/>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025D72" w:rsidRPr="00025D72" w14:paraId="16012F6C" w14:textId="77777777" w:rsidTr="005F36EF">
        <w:trPr>
          <w:jc w:val="center"/>
        </w:trPr>
        <w:tc>
          <w:tcPr>
            <w:tcW w:w="3810" w:type="dxa"/>
          </w:tcPr>
          <w:p w14:paraId="538645A5"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PENTRU</w:t>
            </w:r>
          </w:p>
        </w:tc>
        <w:tc>
          <w:tcPr>
            <w:tcW w:w="2880" w:type="dxa"/>
          </w:tcPr>
          <w:p w14:paraId="612ABF27"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ÎMPOTRIVĂ</w:t>
            </w:r>
          </w:p>
        </w:tc>
        <w:tc>
          <w:tcPr>
            <w:tcW w:w="2970" w:type="dxa"/>
          </w:tcPr>
          <w:p w14:paraId="3FF430CE"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ABŢINERE</w:t>
            </w:r>
          </w:p>
        </w:tc>
      </w:tr>
      <w:tr w:rsidR="00025D72" w:rsidRPr="00025D72" w14:paraId="074FD64D" w14:textId="77777777" w:rsidTr="005F36EF">
        <w:trPr>
          <w:jc w:val="center"/>
        </w:trPr>
        <w:tc>
          <w:tcPr>
            <w:tcW w:w="3810" w:type="dxa"/>
          </w:tcPr>
          <w:p w14:paraId="4684FAE1"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2880" w:type="dxa"/>
          </w:tcPr>
          <w:p w14:paraId="76996FDD"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2970" w:type="dxa"/>
          </w:tcPr>
          <w:p w14:paraId="7765613A"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r>
    </w:tbl>
    <w:p w14:paraId="1CDCEE90" w14:textId="77777777" w:rsidR="00025D72" w:rsidRPr="00025D72" w:rsidRDefault="00025D72" w:rsidP="00025D72">
      <w:pPr>
        <w:widowControl/>
        <w:spacing w:after="0"/>
        <w:jc w:val="both"/>
        <w:rPr>
          <w:rFonts w:ascii="Times New Roman" w:eastAsia="Times New Roman" w:hAnsi="Times New Roman" w:cs="Times New Roman"/>
          <w:color w:val="FF0000"/>
          <w:sz w:val="23"/>
          <w:szCs w:val="23"/>
        </w:rPr>
      </w:pPr>
    </w:p>
    <w:p w14:paraId="62B8D2B1" w14:textId="77777777" w:rsidR="00025D72" w:rsidRPr="00025D72" w:rsidRDefault="00025D72" w:rsidP="00025D72">
      <w:pPr>
        <w:widowControl/>
        <w:spacing w:after="0"/>
        <w:jc w:val="both"/>
        <w:rPr>
          <w:rFonts w:ascii="Times New Roman" w:eastAsia="Times New Roman" w:hAnsi="Times New Roman" w:cs="Times New Roman"/>
          <w:color w:val="FF0000"/>
          <w:sz w:val="23"/>
          <w:szCs w:val="23"/>
        </w:rPr>
      </w:pPr>
    </w:p>
    <w:p w14:paraId="6777BBF8" w14:textId="77777777" w:rsidR="00025D72" w:rsidRPr="00025D72" w:rsidRDefault="00025D72" w:rsidP="00025D72">
      <w:pPr>
        <w:widowControl/>
        <w:numPr>
          <w:ilvl w:val="0"/>
          <w:numId w:val="13"/>
        </w:numPr>
        <w:spacing w:after="0"/>
        <w:ind w:left="426" w:hanging="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5</w:t>
      </w:r>
      <w:r w:rsidRPr="00025D72">
        <w:rPr>
          <w:rFonts w:ascii="Times New Roman" w:eastAsia="Times New Roman" w:hAnsi="Times New Roman" w:cs="Times New Roman"/>
          <w:sz w:val="23"/>
          <w:szCs w:val="23"/>
        </w:rPr>
        <w:t xml:space="preserve"> de pe Ordinea de zi, respectiv</w:t>
      </w:r>
    </w:p>
    <w:p w14:paraId="33EAA96A" w14:textId="77777777" w:rsidR="00FC5B3B" w:rsidRPr="00FC5B3B" w:rsidRDefault="00FC5B3B" w:rsidP="00FC5B3B">
      <w:pPr>
        <w:spacing w:after="0"/>
        <w:ind w:left="450"/>
        <w:jc w:val="both"/>
        <w:rPr>
          <w:rFonts w:ascii="Times New Roman" w:eastAsia="Times New Roman" w:hAnsi="Times New Roman" w:cs="Times New Roman"/>
          <w:sz w:val="23"/>
          <w:szCs w:val="23"/>
        </w:rPr>
      </w:pPr>
      <w:r w:rsidRPr="00FC5B3B">
        <w:rPr>
          <w:rFonts w:ascii="Times New Roman" w:eastAsia="Times New Roman" w:hAnsi="Times New Roman" w:cs="Times New Roman"/>
          <w:sz w:val="23"/>
          <w:szCs w:val="23"/>
        </w:rPr>
        <w:t>„Numirea auditorului financiar al societăţii ALCOM. S.A. pentru un mandat de 3 (trei) ani, pentru auditarea situaţiilor financiare aferente exerciţiilor financiare 2022, 2023 şi 2024.”</w:t>
      </w:r>
      <w:r w:rsidRPr="00FC5B3B">
        <w:rPr>
          <w:rFonts w:ascii="Times New Roman" w:eastAsia="Times New Roman" w:hAnsi="Times New Roman" w:cs="Times New Roman"/>
          <w:b/>
          <w:bCs/>
          <w:sz w:val="23"/>
          <w:szCs w:val="23"/>
        </w:rPr>
        <w:t xml:space="preserve"> (vot secret)</w:t>
      </w:r>
    </w:p>
    <w:p w14:paraId="4C720DF1" w14:textId="77777777" w:rsidR="00FC5B3B" w:rsidRPr="00FC5B3B" w:rsidRDefault="00FC5B3B" w:rsidP="00FC5B3B">
      <w:pPr>
        <w:pStyle w:val="ListParagraph"/>
        <w:tabs>
          <w:tab w:val="left" w:pos="284"/>
        </w:tabs>
        <w:spacing w:after="0"/>
        <w:jc w:val="both"/>
        <w:rPr>
          <w:rFonts w:ascii="Times New Roman" w:eastAsia="Times New Roman" w:hAnsi="Times New Roman" w:cs="Times New Roman"/>
          <w:sz w:val="23"/>
          <w:szCs w:val="23"/>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1795"/>
        <w:gridCol w:w="2795"/>
        <w:gridCol w:w="2970"/>
      </w:tblGrid>
      <w:tr w:rsidR="00FC5B3B" w:rsidRPr="00432517" w14:paraId="778A7FA1" w14:textId="77777777" w:rsidTr="00F46BE9">
        <w:trPr>
          <w:jc w:val="center"/>
        </w:trPr>
        <w:tc>
          <w:tcPr>
            <w:tcW w:w="2335" w:type="dxa"/>
          </w:tcPr>
          <w:p w14:paraId="4E8DA680" w14:textId="77777777" w:rsidR="00FC5B3B" w:rsidRPr="00432517" w:rsidRDefault="00FC5B3B" w:rsidP="00F46BE9">
            <w:pPr>
              <w:spacing w:after="0"/>
              <w:ind w:right="798"/>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CANDIDAT</w:t>
            </w:r>
          </w:p>
        </w:tc>
        <w:tc>
          <w:tcPr>
            <w:tcW w:w="1795" w:type="dxa"/>
          </w:tcPr>
          <w:p w14:paraId="2B394F13" w14:textId="77777777" w:rsidR="00FC5B3B" w:rsidRPr="00432517" w:rsidRDefault="00FC5B3B" w:rsidP="00F46BE9">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795" w:type="dxa"/>
          </w:tcPr>
          <w:p w14:paraId="509B45D2" w14:textId="77777777" w:rsidR="00FC5B3B" w:rsidRPr="00432517" w:rsidRDefault="00FC5B3B"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ÎMPOTRIVĂ</w:t>
            </w:r>
          </w:p>
        </w:tc>
        <w:tc>
          <w:tcPr>
            <w:tcW w:w="2970" w:type="dxa"/>
          </w:tcPr>
          <w:p w14:paraId="6FD272C9" w14:textId="77777777" w:rsidR="00FC5B3B" w:rsidRPr="00432517" w:rsidRDefault="00FC5B3B"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ABŢINERE</w:t>
            </w:r>
          </w:p>
        </w:tc>
      </w:tr>
      <w:tr w:rsidR="00FC5B3B" w:rsidRPr="00432517" w14:paraId="59EC8E65" w14:textId="77777777" w:rsidTr="00F46BE9">
        <w:trPr>
          <w:jc w:val="center"/>
        </w:trPr>
        <w:tc>
          <w:tcPr>
            <w:tcW w:w="2335" w:type="dxa"/>
          </w:tcPr>
          <w:p w14:paraId="174F3203" w14:textId="77777777" w:rsidR="00FC5B3B" w:rsidRPr="00432517" w:rsidRDefault="00FC5B3B" w:rsidP="00F46BE9">
            <w:pPr>
              <w:spacing w:after="0"/>
              <w:jc w:val="both"/>
              <w:rPr>
                <w:rFonts w:ascii="Times New Roman" w:eastAsia="Times New Roman" w:hAnsi="Times New Roman" w:cs="Times New Roman"/>
                <w:sz w:val="23"/>
                <w:szCs w:val="23"/>
              </w:rPr>
            </w:pPr>
          </w:p>
        </w:tc>
        <w:tc>
          <w:tcPr>
            <w:tcW w:w="1795" w:type="dxa"/>
          </w:tcPr>
          <w:p w14:paraId="543E4D91" w14:textId="77777777" w:rsidR="00FC5B3B" w:rsidRPr="00432517" w:rsidRDefault="00FC5B3B" w:rsidP="00F46BE9">
            <w:pPr>
              <w:spacing w:after="0"/>
              <w:jc w:val="center"/>
              <w:rPr>
                <w:rFonts w:ascii="Times New Roman" w:eastAsia="Times New Roman" w:hAnsi="Times New Roman" w:cs="Times New Roman"/>
                <w:sz w:val="23"/>
                <w:szCs w:val="23"/>
              </w:rPr>
            </w:pPr>
          </w:p>
        </w:tc>
        <w:tc>
          <w:tcPr>
            <w:tcW w:w="2795" w:type="dxa"/>
          </w:tcPr>
          <w:p w14:paraId="7532A185" w14:textId="77777777" w:rsidR="00FC5B3B" w:rsidRPr="00432517" w:rsidRDefault="00FC5B3B" w:rsidP="00F46BE9">
            <w:pPr>
              <w:spacing w:after="0"/>
              <w:jc w:val="both"/>
              <w:rPr>
                <w:rFonts w:ascii="Times New Roman" w:eastAsia="Times New Roman" w:hAnsi="Times New Roman" w:cs="Times New Roman"/>
                <w:sz w:val="23"/>
                <w:szCs w:val="23"/>
              </w:rPr>
            </w:pPr>
          </w:p>
        </w:tc>
        <w:tc>
          <w:tcPr>
            <w:tcW w:w="2970" w:type="dxa"/>
          </w:tcPr>
          <w:p w14:paraId="326B5019" w14:textId="77777777" w:rsidR="00FC5B3B" w:rsidRPr="00432517" w:rsidRDefault="00FC5B3B" w:rsidP="00F46BE9">
            <w:pPr>
              <w:spacing w:after="0"/>
              <w:jc w:val="both"/>
              <w:rPr>
                <w:rFonts w:ascii="Times New Roman" w:eastAsia="Times New Roman" w:hAnsi="Times New Roman" w:cs="Times New Roman"/>
                <w:sz w:val="23"/>
                <w:szCs w:val="23"/>
              </w:rPr>
            </w:pPr>
          </w:p>
        </w:tc>
      </w:tr>
    </w:tbl>
    <w:p w14:paraId="631FA530" w14:textId="77777777" w:rsidR="00FC5B3B" w:rsidRPr="00FC5B3B" w:rsidRDefault="00FC5B3B" w:rsidP="00FC5B3B">
      <w:pPr>
        <w:pStyle w:val="ListParagraph"/>
        <w:spacing w:after="0"/>
        <w:jc w:val="both"/>
        <w:rPr>
          <w:rFonts w:ascii="Times New Roman" w:eastAsia="Times New Roman" w:hAnsi="Times New Roman" w:cs="Times New Roman"/>
          <w:color w:val="FF0000"/>
          <w:sz w:val="23"/>
          <w:szCs w:val="23"/>
        </w:rPr>
      </w:pPr>
    </w:p>
    <w:p w14:paraId="62E75321" w14:textId="77777777" w:rsidR="00025D72" w:rsidRPr="00025D72" w:rsidRDefault="00025D72" w:rsidP="00025D72">
      <w:pPr>
        <w:widowControl/>
        <w:numPr>
          <w:ilvl w:val="0"/>
          <w:numId w:val="13"/>
        </w:numPr>
        <w:spacing w:after="0"/>
        <w:ind w:left="426" w:hanging="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6</w:t>
      </w:r>
      <w:r w:rsidRPr="00025D72">
        <w:rPr>
          <w:rFonts w:ascii="Times New Roman" w:eastAsia="Times New Roman" w:hAnsi="Times New Roman" w:cs="Times New Roman"/>
          <w:sz w:val="23"/>
          <w:szCs w:val="23"/>
        </w:rPr>
        <w:t xml:space="preserve"> de pe Ordinea de zi, respectiv</w:t>
      </w:r>
    </w:p>
    <w:p w14:paraId="699C86AC" w14:textId="77777777" w:rsidR="00FC5B3B" w:rsidRPr="00FC5B3B" w:rsidRDefault="00FC5B3B" w:rsidP="00FC5B3B">
      <w:pPr>
        <w:spacing w:after="0"/>
        <w:ind w:left="450"/>
        <w:jc w:val="both"/>
        <w:rPr>
          <w:rFonts w:ascii="Times New Roman" w:eastAsia="Times New Roman" w:hAnsi="Times New Roman" w:cs="Times New Roman"/>
          <w:sz w:val="23"/>
          <w:szCs w:val="23"/>
        </w:rPr>
      </w:pPr>
      <w:r w:rsidRPr="00FC5B3B">
        <w:rPr>
          <w:rFonts w:ascii="Times New Roman" w:eastAsia="Times New Roman" w:hAnsi="Times New Roman" w:cs="Times New Roman"/>
          <w:sz w:val="23"/>
          <w:szCs w:val="23"/>
        </w:rPr>
        <w:t xml:space="preserve">„Alegerea si numirea membrilor Consiliului de Administratie al societății ALCOM S.A.”  </w:t>
      </w:r>
      <w:r w:rsidRPr="00FC5B3B">
        <w:rPr>
          <w:rFonts w:ascii="Times New Roman" w:eastAsia="Times New Roman" w:hAnsi="Times New Roman" w:cs="Times New Roman"/>
          <w:b/>
          <w:bCs/>
          <w:sz w:val="23"/>
          <w:szCs w:val="23"/>
        </w:rPr>
        <w:t>(vot secret)</w:t>
      </w:r>
    </w:p>
    <w:p w14:paraId="34E76B66" w14:textId="77777777" w:rsidR="00FC5B3B" w:rsidRPr="00FC5B3B" w:rsidRDefault="00FC5B3B" w:rsidP="00FC5B3B">
      <w:pPr>
        <w:spacing w:after="0"/>
        <w:ind w:left="450"/>
        <w:jc w:val="both"/>
        <w:rPr>
          <w:rFonts w:ascii="Times New Roman" w:eastAsia="Times New Roman" w:hAnsi="Times New Roman" w:cs="Times New Roman"/>
          <w:sz w:val="23"/>
          <w:szCs w:val="23"/>
        </w:rPr>
      </w:pPr>
      <w:r w:rsidRPr="00FC5B3B">
        <w:rPr>
          <w:rFonts w:ascii="Times New Roman" w:eastAsia="Times New Roman" w:hAnsi="Times New Roman" w:cs="Times New Roman"/>
          <w:sz w:val="23"/>
          <w:szCs w:val="23"/>
        </w:rPr>
        <w:t>Acţionarii au dreptul de a face propuneri pentru funcţia de administrator până la data de 5 decembrie 2022, ora 16:00. Candidaturile pentru pozitia de Membru al Consiliului de Administratie se pot depune la sediul societatii sau transmise pe adresa de e-mail  office@alcomtimisoara.ro. Lista cuprinzand informatii cu privire la numele, localitatea de domiciliu şi calificarea profesionala ale persoanelor propuse pentru funcţia de administrator se afla la dispoziţia actionarilor, putand fi consultata si completata de acestia incepand cu data de 8 noiembrie 2022.</w:t>
      </w:r>
    </w:p>
    <w:p w14:paraId="55E9D09E" w14:textId="77777777" w:rsidR="00FC5B3B" w:rsidRPr="00FC5B3B" w:rsidRDefault="00FC5B3B" w:rsidP="00FC5B3B">
      <w:pPr>
        <w:spacing w:after="0"/>
        <w:jc w:val="both"/>
        <w:rPr>
          <w:rFonts w:ascii="Times New Roman" w:eastAsia="Times New Roman" w:hAnsi="Times New Roman" w:cs="Times New Roman"/>
          <w:sz w:val="23"/>
          <w:szCs w:val="23"/>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1795"/>
        <w:gridCol w:w="2795"/>
        <w:gridCol w:w="2970"/>
      </w:tblGrid>
      <w:tr w:rsidR="00FC5B3B" w:rsidRPr="00432517" w14:paraId="4A574D61" w14:textId="77777777" w:rsidTr="00F46BE9">
        <w:trPr>
          <w:jc w:val="center"/>
        </w:trPr>
        <w:tc>
          <w:tcPr>
            <w:tcW w:w="2335" w:type="dxa"/>
          </w:tcPr>
          <w:p w14:paraId="05F529E6" w14:textId="77777777" w:rsidR="00FC5B3B" w:rsidRPr="00432517" w:rsidRDefault="00FC5B3B" w:rsidP="00F46BE9">
            <w:pPr>
              <w:spacing w:after="0"/>
              <w:ind w:right="798"/>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CANDIDAT</w:t>
            </w:r>
          </w:p>
        </w:tc>
        <w:tc>
          <w:tcPr>
            <w:tcW w:w="1795" w:type="dxa"/>
          </w:tcPr>
          <w:p w14:paraId="295510A2" w14:textId="77777777" w:rsidR="00FC5B3B" w:rsidRPr="00432517" w:rsidRDefault="00FC5B3B" w:rsidP="00F46BE9">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795" w:type="dxa"/>
          </w:tcPr>
          <w:p w14:paraId="3F6BD38B" w14:textId="77777777" w:rsidR="00FC5B3B" w:rsidRPr="00432517" w:rsidRDefault="00FC5B3B"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ÎMPOTRIVĂ</w:t>
            </w:r>
          </w:p>
        </w:tc>
        <w:tc>
          <w:tcPr>
            <w:tcW w:w="2970" w:type="dxa"/>
          </w:tcPr>
          <w:p w14:paraId="269F5A48" w14:textId="77777777" w:rsidR="00FC5B3B" w:rsidRPr="00432517" w:rsidRDefault="00FC5B3B"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ABŢINERE</w:t>
            </w:r>
          </w:p>
        </w:tc>
      </w:tr>
      <w:tr w:rsidR="00FC5B3B" w:rsidRPr="00432517" w14:paraId="7FBFC7D6" w14:textId="77777777" w:rsidTr="00F46BE9">
        <w:trPr>
          <w:jc w:val="center"/>
        </w:trPr>
        <w:tc>
          <w:tcPr>
            <w:tcW w:w="2335" w:type="dxa"/>
          </w:tcPr>
          <w:p w14:paraId="1240582F" w14:textId="77777777" w:rsidR="00FC5B3B" w:rsidRPr="00432517" w:rsidRDefault="00FC5B3B" w:rsidP="00F46BE9">
            <w:pPr>
              <w:spacing w:after="0"/>
              <w:jc w:val="both"/>
              <w:rPr>
                <w:rFonts w:ascii="Times New Roman" w:eastAsia="Times New Roman" w:hAnsi="Times New Roman" w:cs="Times New Roman"/>
                <w:sz w:val="23"/>
                <w:szCs w:val="23"/>
              </w:rPr>
            </w:pPr>
          </w:p>
        </w:tc>
        <w:tc>
          <w:tcPr>
            <w:tcW w:w="1795" w:type="dxa"/>
          </w:tcPr>
          <w:p w14:paraId="4983C3AA" w14:textId="77777777" w:rsidR="00FC5B3B" w:rsidRPr="00432517" w:rsidRDefault="00FC5B3B" w:rsidP="00F46BE9">
            <w:pPr>
              <w:spacing w:after="0"/>
              <w:jc w:val="center"/>
              <w:rPr>
                <w:rFonts w:ascii="Times New Roman" w:eastAsia="Times New Roman" w:hAnsi="Times New Roman" w:cs="Times New Roman"/>
                <w:sz w:val="23"/>
                <w:szCs w:val="23"/>
              </w:rPr>
            </w:pPr>
          </w:p>
        </w:tc>
        <w:tc>
          <w:tcPr>
            <w:tcW w:w="2795" w:type="dxa"/>
          </w:tcPr>
          <w:p w14:paraId="5EF61A43" w14:textId="77777777" w:rsidR="00FC5B3B" w:rsidRPr="00432517" w:rsidRDefault="00FC5B3B" w:rsidP="00F46BE9">
            <w:pPr>
              <w:spacing w:after="0"/>
              <w:jc w:val="both"/>
              <w:rPr>
                <w:rFonts w:ascii="Times New Roman" w:eastAsia="Times New Roman" w:hAnsi="Times New Roman" w:cs="Times New Roman"/>
                <w:sz w:val="23"/>
                <w:szCs w:val="23"/>
              </w:rPr>
            </w:pPr>
          </w:p>
        </w:tc>
        <w:tc>
          <w:tcPr>
            <w:tcW w:w="2970" w:type="dxa"/>
          </w:tcPr>
          <w:p w14:paraId="225A5D73" w14:textId="77777777" w:rsidR="00FC5B3B" w:rsidRPr="00432517" w:rsidRDefault="00FC5B3B" w:rsidP="00F46BE9">
            <w:pPr>
              <w:spacing w:after="0"/>
              <w:jc w:val="both"/>
              <w:rPr>
                <w:rFonts w:ascii="Times New Roman" w:eastAsia="Times New Roman" w:hAnsi="Times New Roman" w:cs="Times New Roman"/>
                <w:sz w:val="23"/>
                <w:szCs w:val="23"/>
              </w:rPr>
            </w:pPr>
          </w:p>
        </w:tc>
      </w:tr>
    </w:tbl>
    <w:p w14:paraId="7B624C62" w14:textId="77777777" w:rsidR="00FC5B3B" w:rsidRPr="00FC5B3B" w:rsidRDefault="00FC5B3B" w:rsidP="00FC5B3B">
      <w:pPr>
        <w:pStyle w:val="ListParagraph"/>
        <w:spacing w:after="0"/>
        <w:jc w:val="both"/>
        <w:rPr>
          <w:rFonts w:ascii="Times New Roman" w:eastAsia="Times New Roman" w:hAnsi="Times New Roman" w:cs="Times New Roman"/>
          <w:sz w:val="23"/>
          <w:szCs w:val="23"/>
        </w:rPr>
      </w:pPr>
    </w:p>
    <w:p w14:paraId="237C7E94" w14:textId="77777777" w:rsidR="00025D72" w:rsidRPr="00025D72" w:rsidRDefault="00025D72" w:rsidP="00025D72">
      <w:pPr>
        <w:widowControl/>
        <w:numPr>
          <w:ilvl w:val="0"/>
          <w:numId w:val="13"/>
        </w:numPr>
        <w:spacing w:after="0"/>
        <w:ind w:left="426" w:hanging="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7</w:t>
      </w:r>
      <w:r w:rsidRPr="00025D72">
        <w:rPr>
          <w:rFonts w:ascii="Times New Roman" w:eastAsia="Times New Roman" w:hAnsi="Times New Roman" w:cs="Times New Roman"/>
          <w:sz w:val="23"/>
          <w:szCs w:val="23"/>
        </w:rPr>
        <w:t xml:space="preserve"> de pe Ordinea de zi, respectiv</w:t>
      </w:r>
    </w:p>
    <w:p w14:paraId="7A10AEE1"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„Stabilirea perioadei de valabilitate a mandatului membrilor Consiliului de Administratie, cu începere de la data de 14 ianuarie 2023. Propunerea Consiliului de Administratie este ca durata mandatului sa fie de 4 (patru) ani.”</w:t>
      </w:r>
    </w:p>
    <w:p w14:paraId="6D11FA00" w14:textId="77777777" w:rsidR="00025D72" w:rsidRPr="00025D72" w:rsidRDefault="00025D72" w:rsidP="00025D72">
      <w:pPr>
        <w:widowControl/>
        <w:tabs>
          <w:tab w:val="left" w:pos="284"/>
        </w:tabs>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025D72" w:rsidRPr="00025D72" w14:paraId="4AC163C0" w14:textId="77777777" w:rsidTr="005F36EF">
        <w:trPr>
          <w:jc w:val="center"/>
        </w:trPr>
        <w:tc>
          <w:tcPr>
            <w:tcW w:w="3510" w:type="dxa"/>
          </w:tcPr>
          <w:p w14:paraId="65B0D366"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PENTRU</w:t>
            </w:r>
          </w:p>
        </w:tc>
        <w:tc>
          <w:tcPr>
            <w:tcW w:w="3090" w:type="dxa"/>
          </w:tcPr>
          <w:p w14:paraId="4BAAE491"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ÎMPOTRIVĂ</w:t>
            </w:r>
          </w:p>
        </w:tc>
        <w:tc>
          <w:tcPr>
            <w:tcW w:w="3150" w:type="dxa"/>
          </w:tcPr>
          <w:p w14:paraId="760F79D2"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ABŢINERE</w:t>
            </w:r>
          </w:p>
        </w:tc>
      </w:tr>
      <w:tr w:rsidR="00025D72" w:rsidRPr="00025D72" w14:paraId="5FAB56DF" w14:textId="77777777" w:rsidTr="005F36EF">
        <w:trPr>
          <w:jc w:val="center"/>
        </w:trPr>
        <w:tc>
          <w:tcPr>
            <w:tcW w:w="3510" w:type="dxa"/>
          </w:tcPr>
          <w:p w14:paraId="781C9D54"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3090" w:type="dxa"/>
          </w:tcPr>
          <w:p w14:paraId="7CCCA4E2"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3150" w:type="dxa"/>
          </w:tcPr>
          <w:p w14:paraId="51DE7E97"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r>
    </w:tbl>
    <w:p w14:paraId="4B30980E" w14:textId="77777777" w:rsidR="00025D72" w:rsidRPr="00025D72" w:rsidRDefault="00025D72" w:rsidP="00025D72">
      <w:pPr>
        <w:widowControl/>
        <w:spacing w:after="0"/>
        <w:jc w:val="both"/>
        <w:rPr>
          <w:rFonts w:ascii="Times New Roman" w:eastAsia="Times New Roman" w:hAnsi="Times New Roman" w:cs="Times New Roman"/>
          <w:color w:val="FF0000"/>
          <w:sz w:val="23"/>
          <w:szCs w:val="23"/>
        </w:rPr>
      </w:pPr>
    </w:p>
    <w:p w14:paraId="22463245" w14:textId="77777777" w:rsidR="00025D72" w:rsidRPr="00025D72" w:rsidRDefault="00025D72" w:rsidP="00025D72">
      <w:pPr>
        <w:widowControl/>
        <w:numPr>
          <w:ilvl w:val="0"/>
          <w:numId w:val="13"/>
        </w:numPr>
        <w:spacing w:after="0"/>
        <w:ind w:left="426" w:hanging="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8</w:t>
      </w:r>
      <w:r w:rsidRPr="00025D72">
        <w:rPr>
          <w:rFonts w:ascii="Times New Roman" w:eastAsia="Times New Roman" w:hAnsi="Times New Roman" w:cs="Times New Roman"/>
          <w:sz w:val="23"/>
          <w:szCs w:val="23"/>
        </w:rPr>
        <w:t xml:space="preserve"> de pe Ordinea de zi, respectiv</w:t>
      </w:r>
    </w:p>
    <w:p w14:paraId="7A034B18"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„Aprobarea remuneratiei fixe a membrilor Consiliului de Administratie aferenta intregii durate a mandatului in curs, dupa cum urmeaza: (i) 36.924 RON brut/an pentru fiecare membru al Consiliului de Administrație cu excepția Președintelui și (ii) 51.276 RON brut/an pentru Președintele Consiliului de Administrație.”</w:t>
      </w:r>
    </w:p>
    <w:p w14:paraId="6B64C33D" w14:textId="77777777" w:rsidR="00025D72" w:rsidRPr="00025D72" w:rsidRDefault="00025D72" w:rsidP="00025D72">
      <w:pPr>
        <w:widowControl/>
        <w:tabs>
          <w:tab w:val="left" w:pos="284"/>
        </w:tabs>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025D72" w:rsidRPr="00025D72" w14:paraId="403312C5" w14:textId="77777777" w:rsidTr="005F36EF">
        <w:trPr>
          <w:jc w:val="center"/>
        </w:trPr>
        <w:tc>
          <w:tcPr>
            <w:tcW w:w="3510" w:type="dxa"/>
          </w:tcPr>
          <w:p w14:paraId="13A2EE2E"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PENTRU</w:t>
            </w:r>
          </w:p>
        </w:tc>
        <w:tc>
          <w:tcPr>
            <w:tcW w:w="3090" w:type="dxa"/>
          </w:tcPr>
          <w:p w14:paraId="6C98074A"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ÎMPOTRIVĂ</w:t>
            </w:r>
          </w:p>
        </w:tc>
        <w:tc>
          <w:tcPr>
            <w:tcW w:w="3150" w:type="dxa"/>
          </w:tcPr>
          <w:p w14:paraId="1F5CA502"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ABŢINERE</w:t>
            </w:r>
          </w:p>
        </w:tc>
      </w:tr>
      <w:tr w:rsidR="00025D72" w:rsidRPr="00025D72" w14:paraId="42F02277" w14:textId="77777777" w:rsidTr="005F36EF">
        <w:trPr>
          <w:jc w:val="center"/>
        </w:trPr>
        <w:tc>
          <w:tcPr>
            <w:tcW w:w="3510" w:type="dxa"/>
          </w:tcPr>
          <w:p w14:paraId="0263EFA1"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3090" w:type="dxa"/>
          </w:tcPr>
          <w:p w14:paraId="4EECA1B8"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3150" w:type="dxa"/>
          </w:tcPr>
          <w:p w14:paraId="6704EC75"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r>
    </w:tbl>
    <w:p w14:paraId="11670088" w14:textId="77777777" w:rsidR="00025D72" w:rsidRPr="00025D72" w:rsidRDefault="00025D72" w:rsidP="00025D72">
      <w:pPr>
        <w:widowControl/>
        <w:spacing w:after="0"/>
        <w:jc w:val="both"/>
        <w:rPr>
          <w:rFonts w:ascii="Times New Roman" w:eastAsia="Times New Roman" w:hAnsi="Times New Roman" w:cs="Times New Roman"/>
          <w:sz w:val="23"/>
          <w:szCs w:val="23"/>
        </w:rPr>
      </w:pPr>
    </w:p>
    <w:p w14:paraId="378C17F4" w14:textId="77777777" w:rsidR="00025D72" w:rsidRPr="00025D72" w:rsidRDefault="00025D72" w:rsidP="00025D72">
      <w:pPr>
        <w:widowControl/>
        <w:numPr>
          <w:ilvl w:val="0"/>
          <w:numId w:val="13"/>
        </w:numPr>
        <w:spacing w:after="0"/>
        <w:ind w:left="426" w:hanging="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9</w:t>
      </w:r>
      <w:r w:rsidRPr="00025D72">
        <w:rPr>
          <w:rFonts w:ascii="Times New Roman" w:eastAsia="Times New Roman" w:hAnsi="Times New Roman" w:cs="Times New Roman"/>
          <w:sz w:val="23"/>
          <w:szCs w:val="23"/>
        </w:rPr>
        <w:t xml:space="preserve"> de pe Ordinea de zi, respectiv</w:t>
      </w:r>
    </w:p>
    <w:p w14:paraId="147FCE79"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„Aprobarea formei contractului de mandat și împuternicirea Directorului General să semneze, în numele şi pe seama Societăţii, contractul de mandat care va fi încheiat de Societate cu administratorii alesi conform punctului 6 pentru desfăşurarea activităţii acestora în calitate de membrii ai Consiliului de Administraţie..”</w:t>
      </w:r>
    </w:p>
    <w:p w14:paraId="0620C1D7"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p>
    <w:p w14:paraId="31B90C54" w14:textId="77777777" w:rsidR="00025D72" w:rsidRPr="00025D72" w:rsidRDefault="00025D72" w:rsidP="00025D72">
      <w:pPr>
        <w:widowControl/>
        <w:tabs>
          <w:tab w:val="left" w:pos="284"/>
        </w:tabs>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025D72" w:rsidRPr="00025D72" w14:paraId="4B6253CB" w14:textId="77777777" w:rsidTr="005F36EF">
        <w:trPr>
          <w:jc w:val="center"/>
        </w:trPr>
        <w:tc>
          <w:tcPr>
            <w:tcW w:w="3510" w:type="dxa"/>
          </w:tcPr>
          <w:p w14:paraId="231AC756"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PENTRU</w:t>
            </w:r>
          </w:p>
        </w:tc>
        <w:tc>
          <w:tcPr>
            <w:tcW w:w="3090" w:type="dxa"/>
          </w:tcPr>
          <w:p w14:paraId="555DF965"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ÎMPOTRIVĂ</w:t>
            </w:r>
          </w:p>
        </w:tc>
        <w:tc>
          <w:tcPr>
            <w:tcW w:w="3150" w:type="dxa"/>
          </w:tcPr>
          <w:p w14:paraId="113578A7"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ABŢINERE</w:t>
            </w:r>
          </w:p>
        </w:tc>
      </w:tr>
      <w:tr w:rsidR="00025D72" w:rsidRPr="00025D72" w14:paraId="1B98C406" w14:textId="77777777" w:rsidTr="005F36EF">
        <w:trPr>
          <w:jc w:val="center"/>
        </w:trPr>
        <w:tc>
          <w:tcPr>
            <w:tcW w:w="3510" w:type="dxa"/>
          </w:tcPr>
          <w:p w14:paraId="16356445"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3090" w:type="dxa"/>
          </w:tcPr>
          <w:p w14:paraId="19547686"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3150" w:type="dxa"/>
          </w:tcPr>
          <w:p w14:paraId="5853A2C8"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r>
    </w:tbl>
    <w:p w14:paraId="4EA4ED33" w14:textId="77777777" w:rsidR="00025D72" w:rsidRPr="00025D72" w:rsidRDefault="00025D72" w:rsidP="00025D72">
      <w:pPr>
        <w:widowControl/>
        <w:spacing w:after="0"/>
        <w:jc w:val="both"/>
        <w:rPr>
          <w:rFonts w:ascii="Times New Roman" w:eastAsia="Times New Roman" w:hAnsi="Times New Roman" w:cs="Times New Roman"/>
          <w:sz w:val="23"/>
          <w:szCs w:val="23"/>
        </w:rPr>
      </w:pPr>
    </w:p>
    <w:p w14:paraId="282CA142" w14:textId="77777777" w:rsidR="00025D72" w:rsidRPr="00025D72" w:rsidRDefault="00025D72" w:rsidP="00025D72">
      <w:pPr>
        <w:widowControl/>
        <w:numPr>
          <w:ilvl w:val="0"/>
          <w:numId w:val="13"/>
        </w:numPr>
        <w:spacing w:after="0"/>
        <w:ind w:left="426" w:hanging="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10</w:t>
      </w:r>
      <w:r w:rsidRPr="00025D72">
        <w:rPr>
          <w:rFonts w:ascii="Times New Roman" w:eastAsia="Times New Roman" w:hAnsi="Times New Roman" w:cs="Times New Roman"/>
          <w:sz w:val="23"/>
          <w:szCs w:val="23"/>
        </w:rPr>
        <w:t xml:space="preserve"> de pe Ordinea de zi, respectiv</w:t>
      </w:r>
    </w:p>
    <w:p w14:paraId="533331C0" w14:textId="77777777" w:rsidR="00025D72" w:rsidRPr="00025D72" w:rsidRDefault="00025D72" w:rsidP="00025D72">
      <w:pPr>
        <w:widowControl/>
        <w:spacing w:after="0"/>
        <w:ind w:left="426"/>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„Aprobarea, in conformitate cu articolul 176 alin. (1) din Regulamentul nr. 5/2018, a datei de 19.01.2023 ca Ex – Date, calculată în conformitate cu prevederile articolului 2 alin. (2) litera (l) din Regulamentul nr. 5/2018 și a datei de 20.01.2023 ca Dată de Înregistrare, calculată în conformitate cu prevederile articolului 87 alin. (1) din Legea Emitenților.”</w:t>
      </w:r>
    </w:p>
    <w:p w14:paraId="6E08653E" w14:textId="77777777" w:rsidR="00025D72" w:rsidRPr="00025D72" w:rsidRDefault="00025D72" w:rsidP="00025D72">
      <w:pPr>
        <w:widowControl/>
        <w:tabs>
          <w:tab w:val="left" w:pos="284"/>
        </w:tabs>
        <w:spacing w:after="0"/>
        <w:jc w:val="both"/>
        <w:rPr>
          <w:rFonts w:ascii="Times New Roman" w:eastAsia="Times New Roman" w:hAnsi="Times New Roman" w:cs="Times New Roman"/>
          <w:color w:val="FF0000"/>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025D72" w:rsidRPr="00025D72" w14:paraId="55B344D0" w14:textId="77777777" w:rsidTr="005F36EF">
        <w:trPr>
          <w:jc w:val="center"/>
        </w:trPr>
        <w:tc>
          <w:tcPr>
            <w:tcW w:w="3510" w:type="dxa"/>
          </w:tcPr>
          <w:p w14:paraId="5320FB33"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PENTRU</w:t>
            </w:r>
          </w:p>
        </w:tc>
        <w:tc>
          <w:tcPr>
            <w:tcW w:w="3090" w:type="dxa"/>
          </w:tcPr>
          <w:p w14:paraId="3351C126"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ÎMPOTRIVĂ</w:t>
            </w:r>
          </w:p>
        </w:tc>
        <w:tc>
          <w:tcPr>
            <w:tcW w:w="3150" w:type="dxa"/>
          </w:tcPr>
          <w:p w14:paraId="626B9EAD"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ABŢINERE</w:t>
            </w:r>
          </w:p>
        </w:tc>
      </w:tr>
      <w:tr w:rsidR="00025D72" w:rsidRPr="00025D72" w14:paraId="72E57F33" w14:textId="77777777" w:rsidTr="005F36EF">
        <w:trPr>
          <w:jc w:val="center"/>
        </w:trPr>
        <w:tc>
          <w:tcPr>
            <w:tcW w:w="3510" w:type="dxa"/>
          </w:tcPr>
          <w:p w14:paraId="5963C3F7"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3090" w:type="dxa"/>
          </w:tcPr>
          <w:p w14:paraId="6361C3DA"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3150" w:type="dxa"/>
          </w:tcPr>
          <w:p w14:paraId="38A37C54"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r>
    </w:tbl>
    <w:p w14:paraId="694DBBD0" w14:textId="77777777" w:rsidR="00025D72" w:rsidRPr="00025D72" w:rsidRDefault="00025D72" w:rsidP="00025D72">
      <w:pPr>
        <w:widowControl/>
        <w:spacing w:after="0"/>
        <w:jc w:val="both"/>
        <w:rPr>
          <w:rFonts w:ascii="Times New Roman" w:eastAsia="Times New Roman" w:hAnsi="Times New Roman" w:cs="Times New Roman"/>
          <w:color w:val="FF0000"/>
          <w:sz w:val="23"/>
          <w:szCs w:val="23"/>
        </w:rPr>
      </w:pPr>
    </w:p>
    <w:p w14:paraId="662B172B" w14:textId="77777777" w:rsidR="00025D72" w:rsidRPr="00025D72" w:rsidRDefault="00025D72" w:rsidP="00025D72">
      <w:pPr>
        <w:widowControl/>
        <w:numPr>
          <w:ilvl w:val="0"/>
          <w:numId w:val="13"/>
        </w:numPr>
        <w:spacing w:after="0"/>
        <w:ind w:left="426" w:hanging="426"/>
        <w:contextualSpacing/>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 xml:space="preserve">Pentru </w:t>
      </w:r>
      <w:r w:rsidRPr="00025D72">
        <w:rPr>
          <w:rFonts w:ascii="Times New Roman" w:eastAsia="Times New Roman" w:hAnsi="Times New Roman" w:cs="Times New Roman"/>
          <w:b/>
          <w:sz w:val="23"/>
          <w:szCs w:val="23"/>
        </w:rPr>
        <w:t>punctul 11</w:t>
      </w:r>
      <w:r w:rsidRPr="00025D72">
        <w:rPr>
          <w:rFonts w:ascii="Times New Roman" w:eastAsia="Times New Roman" w:hAnsi="Times New Roman" w:cs="Times New Roman"/>
          <w:sz w:val="23"/>
          <w:szCs w:val="23"/>
        </w:rPr>
        <w:t xml:space="preserve"> de pe Ordinea de zi, respectiv</w:t>
      </w:r>
    </w:p>
    <w:p w14:paraId="1E24A916" w14:textId="77777777" w:rsidR="00025D72" w:rsidRPr="00025D72" w:rsidRDefault="00025D72" w:rsidP="00025D72">
      <w:pPr>
        <w:widowControl/>
        <w:ind w:left="426"/>
        <w:jc w:val="both"/>
        <w:rPr>
          <w:rFonts w:ascii="Times New Roman" w:eastAsia="Times New Roman" w:hAnsi="Times New Roman" w:cs="Times New Roman"/>
          <w:sz w:val="23"/>
          <w:szCs w:val="23"/>
        </w:rPr>
      </w:pPr>
      <w:r w:rsidRPr="00025D72">
        <w:rPr>
          <w:rFonts w:ascii="Times New Roman" w:eastAsia="Times New Roman" w:hAnsi="Times New Roman" w:cs="Times New Roman"/>
          <w:sz w:val="23"/>
          <w:szCs w:val="23"/>
        </w:rPr>
        <w:t>„Împuternicirea D-lui. Turc Silviu, în calitate de Președinte al Consiliului de Administrație al Societăţii pentru a efectua toate formalitățile legale ce se impun în vederea ducerii la îndeplinire a hotărârilor prezentei Adunări Generale Ordinare a Acționarilor, incluzând dar nelimitându-se la semnarea hotărârilor prezentei AGOA și orice alte documente în legătură cu acestea, îndeplinirea condițiilor de publicitate și înregistrare a hotărârilor adoptate de AGOA din data de 15.12.2022 sau 16.12.2022 la Oficiul Registrul Comerțului de pe lângă Tribunalul Timiș, Autoritatea de Supraveghere Financiară, Depozitarul Central S.A. București, Bursa de Valori București S.A., organele fiscale, precum și alte persoane fizice sau juridice, publice sau private, precum și acordarea acesteia a dreptului de a delega unei alte persoane mandatul pentru efectuarea formalităților menționate anterior.”</w:t>
      </w: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025D72" w:rsidRPr="00025D72" w14:paraId="2FB7DDF9" w14:textId="77777777" w:rsidTr="005F36EF">
        <w:trPr>
          <w:jc w:val="center"/>
        </w:trPr>
        <w:tc>
          <w:tcPr>
            <w:tcW w:w="3510" w:type="dxa"/>
          </w:tcPr>
          <w:p w14:paraId="232AD7B3"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PENTRU</w:t>
            </w:r>
          </w:p>
        </w:tc>
        <w:tc>
          <w:tcPr>
            <w:tcW w:w="3090" w:type="dxa"/>
          </w:tcPr>
          <w:p w14:paraId="3DA1A301"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ÎMPOTRIVĂ</w:t>
            </w:r>
          </w:p>
        </w:tc>
        <w:tc>
          <w:tcPr>
            <w:tcW w:w="3150" w:type="dxa"/>
          </w:tcPr>
          <w:p w14:paraId="7CF720F2" w14:textId="77777777" w:rsidR="00025D72" w:rsidRPr="00025D72" w:rsidRDefault="00025D72" w:rsidP="00025D72">
            <w:pPr>
              <w:widowControl/>
              <w:spacing w:after="0"/>
              <w:jc w:val="center"/>
              <w:rPr>
                <w:rFonts w:ascii="Times New Roman" w:eastAsia="Times New Roman" w:hAnsi="Times New Roman" w:cs="Times New Roman"/>
                <w:b/>
                <w:sz w:val="23"/>
                <w:szCs w:val="23"/>
              </w:rPr>
            </w:pPr>
            <w:r w:rsidRPr="00025D72">
              <w:rPr>
                <w:rFonts w:ascii="Times New Roman" w:eastAsia="Times New Roman" w:hAnsi="Times New Roman" w:cs="Times New Roman"/>
                <w:b/>
                <w:sz w:val="23"/>
                <w:szCs w:val="23"/>
              </w:rPr>
              <w:t>ABŢINERE</w:t>
            </w:r>
          </w:p>
        </w:tc>
      </w:tr>
      <w:tr w:rsidR="00025D72" w:rsidRPr="00025D72" w14:paraId="58C4F122" w14:textId="77777777" w:rsidTr="005F36EF">
        <w:trPr>
          <w:jc w:val="center"/>
        </w:trPr>
        <w:tc>
          <w:tcPr>
            <w:tcW w:w="3510" w:type="dxa"/>
          </w:tcPr>
          <w:p w14:paraId="3BCB6F40"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3090" w:type="dxa"/>
          </w:tcPr>
          <w:p w14:paraId="0677C345"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c>
          <w:tcPr>
            <w:tcW w:w="3150" w:type="dxa"/>
          </w:tcPr>
          <w:p w14:paraId="3B8AD973" w14:textId="77777777" w:rsidR="00025D72" w:rsidRPr="00025D72" w:rsidRDefault="00025D72" w:rsidP="00025D72">
            <w:pPr>
              <w:widowControl/>
              <w:spacing w:after="0"/>
              <w:jc w:val="both"/>
              <w:rPr>
                <w:rFonts w:ascii="Times New Roman" w:eastAsia="Times New Roman" w:hAnsi="Times New Roman" w:cs="Times New Roman"/>
                <w:sz w:val="23"/>
                <w:szCs w:val="23"/>
              </w:rPr>
            </w:pPr>
          </w:p>
        </w:tc>
      </w:tr>
    </w:tbl>
    <w:p w14:paraId="6A0B2E7B" w14:textId="77777777" w:rsidR="009360A1" w:rsidRDefault="009360A1" w:rsidP="009360A1">
      <w:pPr>
        <w:spacing w:after="0"/>
        <w:jc w:val="both"/>
        <w:rPr>
          <w:rFonts w:ascii="Times New Roman" w:eastAsia="Times New Roman" w:hAnsi="Times New Roman" w:cs="Times New Roman"/>
          <w:sz w:val="23"/>
          <w:szCs w:val="23"/>
        </w:rPr>
      </w:pPr>
    </w:p>
    <w:p w14:paraId="2F18733D" w14:textId="77777777" w:rsidR="00513EE2" w:rsidRDefault="00513EE2" w:rsidP="00090741">
      <w:pPr>
        <w:widowControl/>
        <w:spacing w:after="0"/>
        <w:jc w:val="both"/>
        <w:rPr>
          <w:rFonts w:ascii="Times New Roman" w:eastAsia="Times New Roman" w:hAnsi="Times New Roman" w:cs="Times New Roman"/>
          <w:sz w:val="23"/>
          <w:szCs w:val="23"/>
        </w:rPr>
      </w:pPr>
    </w:p>
    <w:p w14:paraId="5809B676" w14:textId="77777777" w:rsidR="00090741" w:rsidRPr="00F1447A" w:rsidRDefault="00090741" w:rsidP="00090741">
      <w:pPr>
        <w:widowControl/>
        <w:spacing w:after="0"/>
        <w:jc w:val="both"/>
        <w:rPr>
          <w:rFonts w:ascii="Times New Roman" w:eastAsia="Times New Roman" w:hAnsi="Times New Roman" w:cs="Times New Roman"/>
          <w:i/>
          <w:sz w:val="23"/>
          <w:szCs w:val="23"/>
        </w:rPr>
      </w:pPr>
      <w:r w:rsidRPr="00F1447A">
        <w:rPr>
          <w:rFonts w:ascii="Times New Roman" w:eastAsia="Times New Roman" w:hAnsi="Times New Roman" w:cs="Times New Roman"/>
          <w:i/>
          <w:sz w:val="23"/>
          <w:szCs w:val="23"/>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p>
    <w:p w14:paraId="07A9BBC4" w14:textId="77777777" w:rsidR="00090741" w:rsidRDefault="00090741" w:rsidP="00090741">
      <w:pPr>
        <w:widowControl/>
        <w:spacing w:after="0"/>
        <w:jc w:val="both"/>
        <w:rPr>
          <w:rFonts w:ascii="Times New Roman" w:eastAsia="Times New Roman" w:hAnsi="Times New Roman" w:cs="Times New Roman"/>
          <w:sz w:val="23"/>
          <w:szCs w:val="23"/>
        </w:rPr>
      </w:pPr>
    </w:p>
    <w:p w14:paraId="1594FB17" w14:textId="77777777" w:rsidR="00090741" w:rsidRDefault="00090741" w:rsidP="00090741">
      <w:pPr>
        <w:spacing w:before="120" w:after="1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In indeplinirea mandatului acordat, mandatarul va putea semna in numele nostru, depune, ridica si certifica orice document, semnatura acestuia fiindu-ne opozabila.</w:t>
      </w:r>
    </w:p>
    <w:p w14:paraId="0F714D44" w14:textId="5A92110E" w:rsidR="00090741" w:rsidRDefault="00090741" w:rsidP="00090741">
      <w:pPr>
        <w:spacing w:before="120" w:after="1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In cazul in care adunarea nu se intruneste legal si statutar la </w:t>
      </w:r>
      <w:r w:rsidRPr="000A73F0">
        <w:rPr>
          <w:rFonts w:ascii="Times New Roman" w:eastAsia="Times New Roman" w:hAnsi="Times New Roman" w:cs="Times New Roman"/>
          <w:sz w:val="23"/>
          <w:szCs w:val="23"/>
        </w:rPr>
        <w:t xml:space="preserve">data de </w:t>
      </w:r>
      <w:r w:rsidR="00025D72">
        <w:rPr>
          <w:rFonts w:ascii="Times New Roman" w:eastAsia="Times New Roman" w:hAnsi="Times New Roman" w:cs="Times New Roman"/>
          <w:sz w:val="23"/>
          <w:szCs w:val="23"/>
          <w:u w:val="single"/>
        </w:rPr>
        <w:t>15</w:t>
      </w:r>
      <w:r w:rsidR="009360A1" w:rsidRPr="000A73F0">
        <w:rPr>
          <w:rFonts w:ascii="Times New Roman" w:eastAsia="Times New Roman" w:hAnsi="Times New Roman" w:cs="Times New Roman"/>
          <w:sz w:val="23"/>
          <w:szCs w:val="23"/>
          <w:u w:val="single"/>
        </w:rPr>
        <w:t>.</w:t>
      </w:r>
      <w:r w:rsidR="000A73F0" w:rsidRPr="000A73F0">
        <w:rPr>
          <w:rFonts w:ascii="Times New Roman" w:eastAsia="Times New Roman" w:hAnsi="Times New Roman" w:cs="Times New Roman"/>
          <w:sz w:val="23"/>
          <w:szCs w:val="23"/>
          <w:u w:val="single"/>
        </w:rPr>
        <w:t>1</w:t>
      </w:r>
      <w:r w:rsidR="00025D72">
        <w:rPr>
          <w:rFonts w:ascii="Times New Roman" w:eastAsia="Times New Roman" w:hAnsi="Times New Roman" w:cs="Times New Roman"/>
          <w:sz w:val="23"/>
          <w:szCs w:val="23"/>
          <w:u w:val="single"/>
        </w:rPr>
        <w:t>2</w:t>
      </w:r>
      <w:r w:rsidR="009360A1" w:rsidRPr="000A73F0">
        <w:rPr>
          <w:rFonts w:ascii="Times New Roman" w:eastAsia="Times New Roman" w:hAnsi="Times New Roman" w:cs="Times New Roman"/>
          <w:sz w:val="23"/>
          <w:szCs w:val="23"/>
          <w:u w:val="single"/>
        </w:rPr>
        <w:t>.202</w:t>
      </w:r>
      <w:r w:rsidR="000A73F0" w:rsidRPr="000A73F0">
        <w:rPr>
          <w:rFonts w:ascii="Times New Roman" w:eastAsia="Times New Roman" w:hAnsi="Times New Roman" w:cs="Times New Roman"/>
          <w:sz w:val="23"/>
          <w:szCs w:val="23"/>
          <w:u w:val="single"/>
        </w:rPr>
        <w:t>2</w:t>
      </w:r>
      <w:r w:rsidRPr="000A73F0">
        <w:rPr>
          <w:rFonts w:ascii="Times New Roman" w:eastAsia="Times New Roman" w:hAnsi="Times New Roman" w:cs="Times New Roman"/>
          <w:sz w:val="23"/>
          <w:szCs w:val="23"/>
        </w:rPr>
        <w:t xml:space="preserve">, prezenta imputernicire speciala este valabila si pentru cea de-a doua convocare a aceleiasi adunari din data de </w:t>
      </w:r>
      <w:r w:rsidR="000A73F0" w:rsidRPr="000A73F0">
        <w:rPr>
          <w:rFonts w:ascii="Times New Roman" w:eastAsia="Times New Roman" w:hAnsi="Times New Roman" w:cs="Times New Roman"/>
          <w:sz w:val="23"/>
          <w:szCs w:val="23"/>
          <w:u w:val="single"/>
        </w:rPr>
        <w:t>1</w:t>
      </w:r>
      <w:r w:rsidR="00025D72">
        <w:rPr>
          <w:rFonts w:ascii="Times New Roman" w:eastAsia="Times New Roman" w:hAnsi="Times New Roman" w:cs="Times New Roman"/>
          <w:sz w:val="23"/>
          <w:szCs w:val="23"/>
          <w:u w:val="single"/>
        </w:rPr>
        <w:t>6</w:t>
      </w:r>
      <w:r w:rsidR="009360A1" w:rsidRPr="000A73F0">
        <w:rPr>
          <w:rFonts w:ascii="Times New Roman" w:eastAsia="Times New Roman" w:hAnsi="Times New Roman" w:cs="Times New Roman"/>
          <w:sz w:val="23"/>
          <w:szCs w:val="23"/>
          <w:u w:val="single"/>
        </w:rPr>
        <w:t>.</w:t>
      </w:r>
      <w:r w:rsidR="000A73F0" w:rsidRPr="000A73F0">
        <w:rPr>
          <w:rFonts w:ascii="Times New Roman" w:eastAsia="Times New Roman" w:hAnsi="Times New Roman" w:cs="Times New Roman"/>
          <w:sz w:val="23"/>
          <w:szCs w:val="23"/>
          <w:u w:val="single"/>
        </w:rPr>
        <w:t>1</w:t>
      </w:r>
      <w:r w:rsidR="00025D72">
        <w:rPr>
          <w:rFonts w:ascii="Times New Roman" w:eastAsia="Times New Roman" w:hAnsi="Times New Roman" w:cs="Times New Roman"/>
          <w:sz w:val="23"/>
          <w:szCs w:val="23"/>
          <w:u w:val="single"/>
        </w:rPr>
        <w:t>2</w:t>
      </w:r>
      <w:r w:rsidR="009360A1" w:rsidRPr="000A73F0">
        <w:rPr>
          <w:rFonts w:ascii="Times New Roman" w:eastAsia="Times New Roman" w:hAnsi="Times New Roman" w:cs="Times New Roman"/>
          <w:sz w:val="23"/>
          <w:szCs w:val="23"/>
          <w:u w:val="single"/>
        </w:rPr>
        <w:t>.202</w:t>
      </w:r>
      <w:r w:rsidR="000A73F0" w:rsidRPr="000A73F0">
        <w:rPr>
          <w:rFonts w:ascii="Times New Roman" w:eastAsia="Times New Roman" w:hAnsi="Times New Roman" w:cs="Times New Roman"/>
          <w:sz w:val="23"/>
          <w:szCs w:val="23"/>
          <w:u w:val="single"/>
        </w:rPr>
        <w:t>2</w:t>
      </w:r>
      <w:r w:rsidRPr="000A73F0">
        <w:rPr>
          <w:rFonts w:ascii="Times New Roman" w:eastAsia="Times New Roman" w:hAnsi="Times New Roman" w:cs="Times New Roman"/>
          <w:sz w:val="23"/>
          <w:szCs w:val="23"/>
        </w:rPr>
        <w:t>.</w:t>
      </w:r>
    </w:p>
    <w:p w14:paraId="08ADEE1E" w14:textId="490D3BF7" w:rsidR="00090741" w:rsidRPr="00090741" w:rsidRDefault="00090741" w:rsidP="00090741">
      <w:pPr>
        <w:spacing w:before="120" w:after="1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Prezenta imputernicire speciala se incheie in 3 (trei) exemplare originale, dintre care un exemplar ramane la mandant, un </w:t>
      </w:r>
      <w:r w:rsidRPr="000A73F0">
        <w:rPr>
          <w:rFonts w:ascii="Times New Roman" w:eastAsia="Times New Roman" w:hAnsi="Times New Roman" w:cs="Times New Roman"/>
          <w:sz w:val="23"/>
          <w:szCs w:val="23"/>
        </w:rPr>
        <w:t xml:space="preserve">exemplar se va inmana mandatarului si un exemplar se va depune la sediul societatii ALCOM S.A, pana la data de </w:t>
      </w:r>
      <w:r w:rsidR="000A73F0" w:rsidRPr="000A73F0">
        <w:rPr>
          <w:rFonts w:ascii="Times New Roman" w:eastAsia="Times New Roman" w:hAnsi="Times New Roman" w:cs="Times New Roman"/>
          <w:sz w:val="23"/>
          <w:szCs w:val="23"/>
          <w:u w:val="single"/>
        </w:rPr>
        <w:t>1</w:t>
      </w:r>
      <w:r w:rsidR="00025D72">
        <w:rPr>
          <w:rFonts w:ascii="Times New Roman" w:eastAsia="Times New Roman" w:hAnsi="Times New Roman" w:cs="Times New Roman"/>
          <w:sz w:val="23"/>
          <w:szCs w:val="23"/>
          <w:u w:val="single"/>
        </w:rPr>
        <w:t>3</w:t>
      </w:r>
      <w:r w:rsidR="009360A1" w:rsidRPr="000A73F0">
        <w:rPr>
          <w:rFonts w:ascii="Times New Roman" w:eastAsia="Times New Roman" w:hAnsi="Times New Roman" w:cs="Times New Roman"/>
          <w:sz w:val="23"/>
          <w:szCs w:val="23"/>
          <w:u w:val="single"/>
        </w:rPr>
        <w:t>.</w:t>
      </w:r>
      <w:r w:rsidR="000A73F0" w:rsidRPr="000A73F0">
        <w:rPr>
          <w:rFonts w:ascii="Times New Roman" w:eastAsia="Times New Roman" w:hAnsi="Times New Roman" w:cs="Times New Roman"/>
          <w:sz w:val="23"/>
          <w:szCs w:val="23"/>
          <w:u w:val="single"/>
        </w:rPr>
        <w:t>1</w:t>
      </w:r>
      <w:r w:rsidR="00025D72">
        <w:rPr>
          <w:rFonts w:ascii="Times New Roman" w:eastAsia="Times New Roman" w:hAnsi="Times New Roman" w:cs="Times New Roman"/>
          <w:sz w:val="23"/>
          <w:szCs w:val="23"/>
          <w:u w:val="single"/>
        </w:rPr>
        <w:t>2</w:t>
      </w:r>
      <w:r w:rsidR="009360A1" w:rsidRPr="000A73F0">
        <w:rPr>
          <w:rFonts w:ascii="Times New Roman" w:eastAsia="Times New Roman" w:hAnsi="Times New Roman" w:cs="Times New Roman"/>
          <w:sz w:val="23"/>
          <w:szCs w:val="23"/>
          <w:u w:val="single"/>
        </w:rPr>
        <w:t>.202</w:t>
      </w:r>
      <w:r w:rsidR="000A73F0" w:rsidRPr="000A73F0">
        <w:rPr>
          <w:rFonts w:ascii="Times New Roman" w:eastAsia="Times New Roman" w:hAnsi="Times New Roman" w:cs="Times New Roman"/>
          <w:sz w:val="23"/>
          <w:szCs w:val="23"/>
          <w:u w:val="single"/>
        </w:rPr>
        <w:t>2</w:t>
      </w:r>
      <w:r w:rsidRPr="000A73F0">
        <w:rPr>
          <w:rFonts w:ascii="Times New Roman" w:eastAsia="Times New Roman" w:hAnsi="Times New Roman" w:cs="Times New Roman"/>
          <w:sz w:val="23"/>
          <w:szCs w:val="23"/>
        </w:rPr>
        <w:t xml:space="preserve">, ora </w:t>
      </w:r>
      <w:r w:rsidRPr="000A73F0">
        <w:rPr>
          <w:rFonts w:ascii="Times New Roman" w:eastAsia="Times New Roman" w:hAnsi="Times New Roman" w:cs="Times New Roman"/>
          <w:sz w:val="23"/>
          <w:szCs w:val="23"/>
          <w:u w:val="single"/>
        </w:rPr>
        <w:t>1</w:t>
      </w:r>
      <w:r w:rsidR="00513EE2" w:rsidRPr="000A73F0">
        <w:rPr>
          <w:rFonts w:ascii="Times New Roman" w:eastAsia="Times New Roman" w:hAnsi="Times New Roman" w:cs="Times New Roman"/>
          <w:sz w:val="23"/>
          <w:szCs w:val="23"/>
          <w:u w:val="single"/>
        </w:rPr>
        <w:t>1</w:t>
      </w:r>
      <w:r w:rsidRPr="000A73F0">
        <w:rPr>
          <w:rFonts w:ascii="Times New Roman" w:eastAsia="Times New Roman" w:hAnsi="Times New Roman" w:cs="Times New Roman"/>
          <w:sz w:val="23"/>
          <w:szCs w:val="23"/>
          <w:u w:val="single"/>
          <w:vertAlign w:val="superscript"/>
        </w:rPr>
        <w:t>00</w:t>
      </w:r>
      <w:r w:rsidRPr="000A73F0">
        <w:rPr>
          <w:rFonts w:ascii="Times New Roman" w:eastAsia="Times New Roman" w:hAnsi="Times New Roman" w:cs="Times New Roman"/>
          <w:sz w:val="23"/>
          <w:szCs w:val="23"/>
        </w:rPr>
        <w:t>.</w:t>
      </w:r>
    </w:p>
    <w:p w14:paraId="1394A228" w14:textId="77777777" w:rsidR="00090741" w:rsidRPr="00090741" w:rsidRDefault="00090741" w:rsidP="00090741">
      <w:pPr>
        <w:spacing w:after="0"/>
        <w:ind w:firstLine="708"/>
        <w:jc w:val="both"/>
        <w:rPr>
          <w:rFonts w:ascii="Times New Roman" w:eastAsia="Times New Roman" w:hAnsi="Times New Roman" w:cs="Times New Roman"/>
          <w:sz w:val="23"/>
          <w:szCs w:val="23"/>
        </w:rPr>
      </w:pPr>
    </w:p>
    <w:p w14:paraId="481DA748" w14:textId="77777777" w:rsidR="00090741" w:rsidRPr="00090741" w:rsidRDefault="00090741" w:rsidP="00090741">
      <w:pPr>
        <w:spacing w:after="0"/>
        <w:ind w:firstLine="708"/>
        <w:jc w:val="both"/>
        <w:rPr>
          <w:rFonts w:ascii="Times New Roman" w:eastAsia="Times New Roman" w:hAnsi="Times New Roman" w:cs="Times New Roman"/>
          <w:sz w:val="23"/>
          <w:szCs w:val="23"/>
        </w:rPr>
      </w:pPr>
    </w:p>
    <w:p w14:paraId="34A74B53" w14:textId="77777777" w:rsidR="00D24579" w:rsidRPr="00090741" w:rsidRDefault="004C536E">
      <w:pPr>
        <w:spacing w:after="0" w:line="360" w:lineRule="auto"/>
        <w:ind w:firstLine="708"/>
        <w:jc w:val="both"/>
        <w:rPr>
          <w:rFonts w:ascii="Times New Roman" w:eastAsia="Times New Roman" w:hAnsi="Times New Roman" w:cs="Times New Roman"/>
          <w:sz w:val="23"/>
          <w:szCs w:val="23"/>
        </w:rPr>
      </w:pPr>
      <w:r w:rsidRPr="00090741">
        <w:rPr>
          <w:rFonts w:ascii="Times New Roman" w:eastAsia="Times New Roman" w:hAnsi="Times New Roman" w:cs="Times New Roman"/>
          <w:sz w:val="23"/>
          <w:szCs w:val="23"/>
        </w:rPr>
        <w:t>Denumire,                                                                                              L.S.</w:t>
      </w:r>
    </w:p>
    <w:p w14:paraId="110184A6" w14:textId="77777777" w:rsidR="00D24579" w:rsidRPr="00090741" w:rsidRDefault="004C536E">
      <w:pPr>
        <w:spacing w:after="0" w:line="360" w:lineRule="auto"/>
        <w:ind w:firstLine="708"/>
        <w:jc w:val="both"/>
        <w:rPr>
          <w:rFonts w:ascii="Times New Roman" w:eastAsia="Times New Roman" w:hAnsi="Times New Roman" w:cs="Times New Roman"/>
          <w:sz w:val="23"/>
          <w:szCs w:val="23"/>
        </w:rPr>
      </w:pPr>
      <w:r w:rsidRPr="00090741">
        <w:rPr>
          <w:rFonts w:ascii="Times New Roman" w:eastAsia="Times New Roman" w:hAnsi="Times New Roman" w:cs="Times New Roman"/>
          <w:sz w:val="23"/>
          <w:szCs w:val="23"/>
        </w:rPr>
        <w:t>Semnatura</w:t>
      </w:r>
    </w:p>
    <w:p w14:paraId="024A9173" w14:textId="77777777" w:rsidR="00D24579" w:rsidRDefault="004C536E">
      <w:pPr>
        <w:spacing w:after="0" w:line="360" w:lineRule="auto"/>
        <w:ind w:firstLine="708"/>
        <w:jc w:val="both"/>
        <w:rPr>
          <w:rFonts w:ascii="Times New Roman" w:eastAsia="Times New Roman" w:hAnsi="Times New Roman" w:cs="Times New Roman"/>
          <w:sz w:val="23"/>
          <w:szCs w:val="23"/>
        </w:rPr>
      </w:pPr>
      <w:r w:rsidRPr="00090741">
        <w:rPr>
          <w:rFonts w:ascii="Times New Roman" w:eastAsia="Times New Roman" w:hAnsi="Times New Roman" w:cs="Times New Roman"/>
          <w:sz w:val="23"/>
          <w:szCs w:val="23"/>
        </w:rPr>
        <w:t>…………………………………</w:t>
      </w:r>
    </w:p>
    <w:sectPr w:rsidR="00D24579" w:rsidSect="00FC5B3B">
      <w:footerReference w:type="default" r:id="rId7"/>
      <w:pgSz w:w="11906" w:h="16838"/>
      <w:pgMar w:top="1008" w:right="1080" w:bottom="0" w:left="108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95E7" w14:textId="77777777" w:rsidR="009F21E6" w:rsidRDefault="009F21E6">
      <w:pPr>
        <w:spacing w:after="0" w:line="240" w:lineRule="auto"/>
      </w:pPr>
      <w:r>
        <w:separator/>
      </w:r>
    </w:p>
  </w:endnote>
  <w:endnote w:type="continuationSeparator" w:id="0">
    <w:p w14:paraId="3C60EB4C" w14:textId="77777777" w:rsidR="009F21E6" w:rsidRDefault="009F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YInterstate">
    <w:altName w:val="Corbel"/>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1A2" w14:textId="77777777" w:rsidR="00D24579" w:rsidRDefault="004C536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25D72">
      <w:rPr>
        <w:noProof/>
        <w:color w:val="000000"/>
      </w:rPr>
      <w:t>1</w:t>
    </w:r>
    <w:r>
      <w:rPr>
        <w:color w:val="000000"/>
      </w:rPr>
      <w:fldChar w:fldCharType="end"/>
    </w:r>
  </w:p>
  <w:p w14:paraId="3A76AD77" w14:textId="77777777" w:rsidR="00D24579" w:rsidRDefault="00D2457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4F15" w14:textId="77777777" w:rsidR="009F21E6" w:rsidRDefault="009F21E6">
      <w:pPr>
        <w:spacing w:after="0" w:line="240" w:lineRule="auto"/>
      </w:pPr>
      <w:r>
        <w:separator/>
      </w:r>
    </w:p>
  </w:footnote>
  <w:footnote w:type="continuationSeparator" w:id="0">
    <w:p w14:paraId="1DF5A2C7" w14:textId="77777777" w:rsidR="009F21E6" w:rsidRDefault="009F2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D60"/>
    <w:multiLevelType w:val="hybridMultilevel"/>
    <w:tmpl w:val="64AC7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8645C"/>
    <w:multiLevelType w:val="multilevel"/>
    <w:tmpl w:val="95B6D446"/>
    <w:lvl w:ilvl="0">
      <w:start w:val="1"/>
      <w:numFmt w:val="decimal"/>
      <w:pStyle w:val="Parties"/>
      <w:lvlText w:val="(%1)"/>
      <w:lvlJc w:val="left"/>
      <w:pPr>
        <w:tabs>
          <w:tab w:val="num" w:pos="680"/>
        </w:tabs>
        <w:ind w:left="680" w:hanging="680"/>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070"/>
        </w:tabs>
        <w:ind w:left="2070" w:hanging="180"/>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3510"/>
        </w:tabs>
        <w:ind w:left="3510" w:hanging="360"/>
      </w:pPr>
      <w:rPr>
        <w:rFonts w:hint="default"/>
      </w:rPr>
    </w:lvl>
    <w:lvl w:ilvl="5">
      <w:start w:val="1"/>
      <w:numFmt w:val="lowerRoman"/>
      <w:lvlText w:val="%6."/>
      <w:lvlJc w:val="right"/>
      <w:pPr>
        <w:tabs>
          <w:tab w:val="num" w:pos="4230"/>
        </w:tabs>
        <w:ind w:left="4230" w:hanging="180"/>
      </w:pPr>
      <w:rPr>
        <w:rFonts w:hint="default"/>
      </w:rPr>
    </w:lvl>
    <w:lvl w:ilvl="6">
      <w:start w:val="1"/>
      <w:numFmt w:val="decimal"/>
      <w:lvlText w:val="%7."/>
      <w:lvlJc w:val="left"/>
      <w:pPr>
        <w:tabs>
          <w:tab w:val="num" w:pos="4950"/>
        </w:tabs>
        <w:ind w:left="4950" w:hanging="360"/>
      </w:pPr>
      <w:rPr>
        <w:rFonts w:hint="default"/>
      </w:rPr>
    </w:lvl>
    <w:lvl w:ilvl="7">
      <w:start w:val="1"/>
      <w:numFmt w:val="lowerLetter"/>
      <w:lvlText w:val="%8."/>
      <w:lvlJc w:val="left"/>
      <w:pPr>
        <w:tabs>
          <w:tab w:val="num" w:pos="5670"/>
        </w:tabs>
        <w:ind w:left="5670" w:hanging="360"/>
      </w:pPr>
      <w:rPr>
        <w:rFonts w:hint="default"/>
      </w:rPr>
    </w:lvl>
    <w:lvl w:ilvl="8">
      <w:start w:val="1"/>
      <w:numFmt w:val="lowerRoman"/>
      <w:lvlText w:val="%9."/>
      <w:lvlJc w:val="right"/>
      <w:pPr>
        <w:tabs>
          <w:tab w:val="num" w:pos="6390"/>
        </w:tabs>
        <w:ind w:left="6390" w:hanging="180"/>
      </w:pPr>
      <w:rPr>
        <w:rFonts w:hint="default"/>
      </w:rPr>
    </w:lvl>
  </w:abstractNum>
  <w:abstractNum w:abstractNumId="2" w15:restartNumberingAfterBreak="0">
    <w:nsid w:val="179B3A43"/>
    <w:multiLevelType w:val="multilevel"/>
    <w:tmpl w:val="67FA39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3" w15:restartNumberingAfterBreak="0">
    <w:nsid w:val="1CBE54F0"/>
    <w:multiLevelType w:val="hybridMultilevel"/>
    <w:tmpl w:val="957C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500"/>
    <w:multiLevelType w:val="multilevel"/>
    <w:tmpl w:val="7F08C03E"/>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5DE6A4B"/>
    <w:multiLevelType w:val="multilevel"/>
    <w:tmpl w:val="61CA10DE"/>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6" w15:restartNumberingAfterBreak="0">
    <w:nsid w:val="2FE77F00"/>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8E1503"/>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94C56"/>
    <w:multiLevelType w:val="hybridMultilevel"/>
    <w:tmpl w:val="2736CE60"/>
    <w:lvl w:ilvl="0" w:tplc="D59A30A6">
      <w:start w:val="1"/>
      <w:numFmt w:val="decimal"/>
      <w:lvlText w:val="(%1)"/>
      <w:lvlJc w:val="left"/>
      <w:pPr>
        <w:ind w:left="72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101EA"/>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539AC"/>
    <w:multiLevelType w:val="multilevel"/>
    <w:tmpl w:val="F6C0B7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11" w15:restartNumberingAfterBreak="0">
    <w:nsid w:val="5E815356"/>
    <w:multiLevelType w:val="hybridMultilevel"/>
    <w:tmpl w:val="97DEC4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400"/>
        </w:tabs>
        <w:ind w:left="140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3" w15:restartNumberingAfterBreak="0">
    <w:nsid w:val="793005D9"/>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9293732">
    <w:abstractNumId w:val="1"/>
  </w:num>
  <w:num w:numId="2" w16cid:durableId="751583948">
    <w:abstractNumId w:val="12"/>
  </w:num>
  <w:num w:numId="3" w16cid:durableId="75712854">
    <w:abstractNumId w:val="7"/>
  </w:num>
  <w:num w:numId="4" w16cid:durableId="488640231">
    <w:abstractNumId w:val="6"/>
  </w:num>
  <w:num w:numId="5" w16cid:durableId="1031616096">
    <w:abstractNumId w:val="5"/>
  </w:num>
  <w:num w:numId="6" w16cid:durableId="530996435">
    <w:abstractNumId w:val="2"/>
  </w:num>
  <w:num w:numId="7" w16cid:durableId="512962977">
    <w:abstractNumId w:val="10"/>
  </w:num>
  <w:num w:numId="8" w16cid:durableId="1102605075">
    <w:abstractNumId w:val="4"/>
  </w:num>
  <w:num w:numId="9" w16cid:durableId="1654337954">
    <w:abstractNumId w:val="9"/>
  </w:num>
  <w:num w:numId="10" w16cid:durableId="700402282">
    <w:abstractNumId w:val="13"/>
  </w:num>
  <w:num w:numId="11" w16cid:durableId="754597756">
    <w:abstractNumId w:val="8"/>
  </w:num>
  <w:num w:numId="12" w16cid:durableId="1214388944">
    <w:abstractNumId w:val="0"/>
  </w:num>
  <w:num w:numId="13" w16cid:durableId="1151403450">
    <w:abstractNumId w:val="3"/>
  </w:num>
  <w:num w:numId="14" w16cid:durableId="809244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579"/>
    <w:rsid w:val="00025D72"/>
    <w:rsid w:val="00090741"/>
    <w:rsid w:val="000A73F0"/>
    <w:rsid w:val="003248F6"/>
    <w:rsid w:val="003309A9"/>
    <w:rsid w:val="00343550"/>
    <w:rsid w:val="00463210"/>
    <w:rsid w:val="004C536E"/>
    <w:rsid w:val="00513EE2"/>
    <w:rsid w:val="005845CE"/>
    <w:rsid w:val="00634E7F"/>
    <w:rsid w:val="006A196C"/>
    <w:rsid w:val="00797352"/>
    <w:rsid w:val="009360A1"/>
    <w:rsid w:val="009F21E6"/>
    <w:rsid w:val="00B03D0D"/>
    <w:rsid w:val="00B44FC1"/>
    <w:rsid w:val="00BA7295"/>
    <w:rsid w:val="00C02CEF"/>
    <w:rsid w:val="00C42999"/>
    <w:rsid w:val="00C55AEE"/>
    <w:rsid w:val="00C75191"/>
    <w:rsid w:val="00D24579"/>
    <w:rsid w:val="00D631C7"/>
    <w:rsid w:val="00DD1383"/>
    <w:rsid w:val="00EE2BF2"/>
    <w:rsid w:val="00F26AD8"/>
    <w:rsid w:val="00F7686B"/>
    <w:rsid w:val="00FC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8CD6"/>
  <w15:docId w15:val="{0A826CB0-4DFD-48A3-8835-7090DDFD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TitleChar">
    <w:name w:val="Title Char"/>
    <w:link w:val="Title"/>
    <w:uiPriority w:val="10"/>
    <w:rsid w:val="00090741"/>
    <w:rPr>
      <w:b/>
      <w:sz w:val="72"/>
      <w:szCs w:val="72"/>
    </w:rPr>
  </w:style>
  <w:style w:type="paragraph" w:customStyle="1" w:styleId="Parties">
    <w:name w:val="Parties"/>
    <w:basedOn w:val="Normal"/>
    <w:rsid w:val="00090741"/>
    <w:pPr>
      <w:widowControl/>
      <w:numPr>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1">
    <w:name w:val="Level 1"/>
    <w:basedOn w:val="Normal"/>
    <w:next w:val="Normal"/>
    <w:qFormat/>
    <w:rsid w:val="00090741"/>
    <w:pPr>
      <w:keepNext/>
      <w:widowControl/>
      <w:numPr>
        <w:numId w:val="2"/>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090741"/>
    <w:pPr>
      <w:widowControl/>
      <w:numPr>
        <w:ilvl w:val="1"/>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090741"/>
    <w:pPr>
      <w:widowControl/>
      <w:numPr>
        <w:ilvl w:val="2"/>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090741"/>
    <w:pPr>
      <w:widowControl/>
      <w:numPr>
        <w:ilvl w:val="3"/>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090741"/>
    <w:pPr>
      <w:widowControl/>
      <w:numPr>
        <w:ilvl w:val="4"/>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090741"/>
    <w:pPr>
      <w:widowControl/>
      <w:numPr>
        <w:ilvl w:val="5"/>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090741"/>
    <w:pPr>
      <w:widowControl/>
      <w:numPr>
        <w:ilvl w:val="6"/>
        <w:numId w:val="2"/>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090741"/>
    <w:pPr>
      <w:widowControl/>
      <w:numPr>
        <w:ilvl w:val="7"/>
        <w:numId w:val="2"/>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090741"/>
    <w:pPr>
      <w:widowControl/>
      <w:numPr>
        <w:ilvl w:val="8"/>
        <w:numId w:val="2"/>
      </w:numPr>
      <w:spacing w:after="140" w:line="290" w:lineRule="auto"/>
      <w:jc w:val="both"/>
      <w:outlineLvl w:val="8"/>
    </w:pPr>
    <w:rPr>
      <w:rFonts w:ascii="EYInterstate" w:eastAsia="Times New Roman" w:hAnsi="EYInterstate" w:cs="Times New Roman"/>
      <w:kern w:val="20"/>
      <w:sz w:val="20"/>
      <w:szCs w:val="24"/>
      <w:lang w:val="en-GB"/>
    </w:rPr>
  </w:style>
  <w:style w:type="paragraph" w:customStyle="1" w:styleId="Body">
    <w:name w:val="Body"/>
    <w:basedOn w:val="Normal"/>
    <w:qFormat/>
    <w:rsid w:val="00090741"/>
    <w:pPr>
      <w:widowControl/>
      <w:spacing w:after="140" w:line="290" w:lineRule="auto"/>
      <w:jc w:val="both"/>
    </w:pPr>
    <w:rPr>
      <w:rFonts w:ascii="EYInterstate" w:eastAsia="Times New Roman" w:hAnsi="EYInterstate" w:cs="Times New Roman"/>
      <w:kern w:val="20"/>
      <w:sz w:val="20"/>
      <w:szCs w:val="24"/>
      <w:lang w:val="en-GB"/>
    </w:rPr>
  </w:style>
  <w:style w:type="paragraph" w:styleId="ListParagraph">
    <w:name w:val="List Paragraph"/>
    <w:basedOn w:val="Normal"/>
    <w:uiPriority w:val="34"/>
    <w:qFormat/>
    <w:rsid w:val="00090741"/>
    <w:pPr>
      <w:ind w:left="720"/>
      <w:contextualSpacing/>
    </w:pPr>
  </w:style>
  <w:style w:type="paragraph" w:styleId="BalloonText">
    <w:name w:val="Balloon Text"/>
    <w:basedOn w:val="Normal"/>
    <w:link w:val="BalloonTextChar"/>
    <w:uiPriority w:val="99"/>
    <w:semiHidden/>
    <w:unhideWhenUsed/>
    <w:rsid w:val="00324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8F6"/>
    <w:rPr>
      <w:rFonts w:ascii="Segoe UI" w:hAnsi="Segoe UI" w:cs="Segoe UI"/>
      <w:sz w:val="18"/>
      <w:szCs w:val="18"/>
    </w:rPr>
  </w:style>
  <w:style w:type="paragraph" w:styleId="Header">
    <w:name w:val="header"/>
    <w:basedOn w:val="Normal"/>
    <w:link w:val="HeaderChar"/>
    <w:uiPriority w:val="99"/>
    <w:unhideWhenUsed/>
    <w:rsid w:val="00FC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B3B"/>
  </w:style>
  <w:style w:type="paragraph" w:styleId="Footer">
    <w:name w:val="footer"/>
    <w:basedOn w:val="Normal"/>
    <w:link w:val="FooterChar"/>
    <w:uiPriority w:val="99"/>
    <w:unhideWhenUsed/>
    <w:rsid w:val="00FC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 GEORGESCU</dc:creator>
  <cp:lastModifiedBy>Madalin Georgescu</cp:lastModifiedBy>
  <cp:revision>14</cp:revision>
  <dcterms:created xsi:type="dcterms:W3CDTF">2019-12-23T23:07:00Z</dcterms:created>
  <dcterms:modified xsi:type="dcterms:W3CDTF">2022-11-09T00:28:00Z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31b82265-7149-4e2c-a3c9-6a69d224e015</vt:lpwstr>
  </property>
</Properties>
</file>